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69425A7F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5D0DD2">
        <w:rPr>
          <w:rFonts w:ascii="Calibri" w:hAnsi="Calibri"/>
          <w:b/>
          <w:bCs/>
          <w:sz w:val="22"/>
          <w:szCs w:val="22"/>
        </w:rPr>
        <w:t>1</w:t>
      </w:r>
      <w:r w:rsidR="00DE0A9E">
        <w:rPr>
          <w:rFonts w:ascii="Calibri" w:hAnsi="Calibri"/>
          <w:b/>
          <w:bCs/>
          <w:sz w:val="22"/>
          <w:szCs w:val="22"/>
        </w:rPr>
        <w:t>5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8F4042">
        <w:rPr>
          <w:rFonts w:ascii="Calibri" w:hAnsi="Calibri"/>
          <w:b/>
          <w:bCs/>
          <w:sz w:val="22"/>
          <w:szCs w:val="22"/>
        </w:rPr>
        <w:t>5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DE0A9E">
        <w:rPr>
          <w:rFonts w:ascii="Calibri" w:hAnsi="Calibri"/>
          <w:b/>
          <w:bCs/>
          <w:sz w:val="22"/>
          <w:szCs w:val="22"/>
        </w:rPr>
        <w:t>02</w:t>
      </w:r>
      <w:r w:rsidR="00147F2D">
        <w:rPr>
          <w:rFonts w:ascii="Calibri" w:hAnsi="Calibri"/>
          <w:b/>
          <w:bCs/>
          <w:sz w:val="22"/>
          <w:szCs w:val="22"/>
        </w:rPr>
        <w:t>.0</w:t>
      </w:r>
      <w:r w:rsidR="00DE0A9E">
        <w:rPr>
          <w:rFonts w:ascii="Calibri" w:hAnsi="Calibri"/>
          <w:b/>
          <w:bCs/>
          <w:sz w:val="22"/>
          <w:szCs w:val="22"/>
        </w:rPr>
        <w:t>4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8F4042">
        <w:rPr>
          <w:rFonts w:ascii="Calibri" w:hAnsi="Calibri"/>
          <w:b/>
          <w:bCs/>
          <w:sz w:val="22"/>
          <w:szCs w:val="22"/>
        </w:rPr>
        <w:t>5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1E62485B" w:rsidR="00735640" w:rsidRPr="00DB76FA" w:rsidRDefault="00396E8C" w:rsidP="00DE0A9E">
      <w:pPr>
        <w:tabs>
          <w:tab w:val="left" w:pos="851"/>
        </w:tabs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5552A7">
        <w:rPr>
          <w:rFonts w:ascii="Calibri" w:hAnsi="Calibri"/>
          <w:b/>
          <w:bCs/>
          <w:sz w:val="22"/>
          <w:szCs w:val="22"/>
        </w:rPr>
        <w:t>Dotyczy</w:t>
      </w:r>
      <w:r w:rsidRPr="00D3071F">
        <w:rPr>
          <w:rFonts w:ascii="Calibri" w:hAnsi="Calibri"/>
          <w:sz w:val="22"/>
          <w:szCs w:val="22"/>
        </w:rPr>
        <w:t>:</w:t>
      </w:r>
      <w:r w:rsidR="00CD4852">
        <w:rPr>
          <w:rFonts w:ascii="Calibri" w:hAnsi="Calibri"/>
          <w:sz w:val="22"/>
          <w:szCs w:val="22"/>
        </w:rPr>
        <w:t xml:space="preserve"> </w:t>
      </w:r>
      <w:r w:rsidRPr="00D3071F">
        <w:rPr>
          <w:rFonts w:ascii="Calibri" w:hAnsi="Calibri"/>
          <w:sz w:val="22"/>
          <w:szCs w:val="22"/>
        </w:rPr>
        <w:t xml:space="preserve">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DE0A9E" w:rsidRPr="00DE0A9E">
        <w:rPr>
          <w:rFonts w:ascii="Calibri" w:hAnsi="Calibri" w:cs="Arial"/>
          <w:b/>
          <w:bCs/>
          <w:iCs/>
          <w:sz w:val="22"/>
          <w:szCs w:val="22"/>
        </w:rPr>
        <w:t>Adaptacja i rozbudowa budynku Szkoły Podstawowej Nr 6 na potrzeby Przedszkola Miejskiego Nr 10 w Ostrołęce</w:t>
      </w:r>
      <w:r w:rsidR="00DE0A9E">
        <w:rPr>
          <w:rFonts w:ascii="Calibri" w:hAnsi="Calibri" w:cs="Arial"/>
          <w:b/>
          <w:bCs/>
          <w:iCs/>
          <w:sz w:val="22"/>
          <w:szCs w:val="22"/>
        </w:rPr>
        <w:t>,</w:t>
      </w:r>
      <w:r w:rsidR="008F4042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D5E4115" w14:textId="77777777" w:rsidR="008B13F8" w:rsidRPr="00FF1978" w:rsidRDefault="008B13F8" w:rsidP="00CD4852">
      <w:pPr>
        <w:tabs>
          <w:tab w:val="left" w:pos="9638"/>
        </w:tabs>
        <w:jc w:val="both"/>
        <w:rPr>
          <w:sz w:val="22"/>
          <w:szCs w:val="22"/>
        </w:rPr>
      </w:pPr>
    </w:p>
    <w:p w14:paraId="1CBD16D1" w14:textId="77777777" w:rsidR="005D0DD2" w:rsidRPr="005D0DD2" w:rsidRDefault="005D0DD2" w:rsidP="00CD4852">
      <w:pPr>
        <w:jc w:val="both"/>
        <w:rPr>
          <w:rFonts w:ascii="Calibri" w:hAnsi="Calibri" w:cs="Calibri"/>
          <w:sz w:val="22"/>
          <w:szCs w:val="22"/>
        </w:rPr>
      </w:pPr>
      <w:r w:rsidRPr="00FF1978">
        <w:rPr>
          <w:rFonts w:ascii="Calibri" w:hAnsi="Calibri" w:cs="Calibri"/>
          <w:sz w:val="22"/>
          <w:szCs w:val="22"/>
        </w:rPr>
        <w:t>Zamawiający: Miasto Ostrołęka, działając na podstawie art. 222 ust. 5 ustawy z dnia 11 września 2019 r. Prawo zamówień publicznych</w:t>
      </w:r>
      <w:r w:rsidRPr="005D0DD2">
        <w:rPr>
          <w:rFonts w:ascii="Calibri" w:hAnsi="Calibri" w:cs="Calibri"/>
          <w:sz w:val="22"/>
          <w:szCs w:val="22"/>
        </w:rPr>
        <w:t xml:space="preserve"> (Dz. U. z 2024, poz. 1320 z późn.zm.) przekazuje informację o złożonych ofertach.</w:t>
      </w:r>
    </w:p>
    <w:p w14:paraId="1D210DBF" w14:textId="77777777" w:rsidR="005D0DD2" w:rsidRPr="005D0DD2" w:rsidRDefault="005D0DD2" w:rsidP="005D0DD2">
      <w:pPr>
        <w:rPr>
          <w:rFonts w:ascii="Calibri" w:hAnsi="Calibri" w:cs="Calibri"/>
          <w:sz w:val="22"/>
          <w:szCs w:val="22"/>
        </w:rPr>
      </w:pPr>
    </w:p>
    <w:p w14:paraId="181911BF" w14:textId="70467ADC" w:rsidR="005D0DD2" w:rsidRPr="005D0DD2" w:rsidRDefault="005D0DD2" w:rsidP="005D0DD2">
      <w:pPr>
        <w:rPr>
          <w:rFonts w:ascii="Calibri" w:hAnsi="Calibri" w:cs="Calibri"/>
          <w:sz w:val="22"/>
          <w:szCs w:val="22"/>
        </w:rPr>
      </w:pPr>
      <w:r w:rsidRPr="006021F4">
        <w:rPr>
          <w:rFonts w:ascii="Calibri" w:hAnsi="Calibri" w:cs="Calibri"/>
          <w:sz w:val="22"/>
          <w:szCs w:val="22"/>
        </w:rPr>
        <w:t>W niniejszym p</w:t>
      </w:r>
      <w:r w:rsidRPr="000E7B51">
        <w:rPr>
          <w:rFonts w:ascii="Calibri" w:hAnsi="Calibri" w:cs="Calibri"/>
          <w:sz w:val="22"/>
          <w:szCs w:val="22"/>
        </w:rPr>
        <w:t>ostepowaniu wpłynęł</w:t>
      </w:r>
      <w:r w:rsidR="000E7B51" w:rsidRPr="000E7B51">
        <w:rPr>
          <w:rFonts w:ascii="Calibri" w:hAnsi="Calibri" w:cs="Calibri"/>
          <w:sz w:val="22"/>
          <w:szCs w:val="22"/>
        </w:rPr>
        <w:t>y</w:t>
      </w:r>
      <w:r w:rsidRPr="000E7B51">
        <w:rPr>
          <w:rFonts w:ascii="Calibri" w:hAnsi="Calibri" w:cs="Calibri"/>
          <w:sz w:val="22"/>
          <w:szCs w:val="22"/>
        </w:rPr>
        <w:t xml:space="preserve"> </w:t>
      </w:r>
      <w:r w:rsidR="000E7B51" w:rsidRPr="000E7B51">
        <w:rPr>
          <w:rFonts w:ascii="Calibri" w:hAnsi="Calibri" w:cs="Calibri"/>
          <w:sz w:val="22"/>
          <w:szCs w:val="22"/>
        </w:rPr>
        <w:t>3</w:t>
      </w:r>
      <w:r w:rsidRPr="000E7B51">
        <w:rPr>
          <w:rFonts w:ascii="Calibri" w:hAnsi="Calibri" w:cs="Calibri"/>
          <w:sz w:val="22"/>
          <w:szCs w:val="22"/>
        </w:rPr>
        <w:t xml:space="preserve"> ofert</w:t>
      </w:r>
      <w:r w:rsidR="000E7B51" w:rsidRPr="000E7B51">
        <w:rPr>
          <w:rFonts w:ascii="Calibri" w:hAnsi="Calibri" w:cs="Calibri"/>
          <w:sz w:val="22"/>
          <w:szCs w:val="22"/>
        </w:rPr>
        <w:t>y</w:t>
      </w:r>
      <w:r w:rsidRPr="000E7B51">
        <w:rPr>
          <w:rFonts w:ascii="Calibri" w:hAnsi="Calibri" w:cs="Calibri"/>
          <w:sz w:val="22"/>
          <w:szCs w:val="22"/>
        </w:rPr>
        <w:t>.</w:t>
      </w:r>
      <w:r w:rsidRPr="005D0DD2">
        <w:rPr>
          <w:rFonts w:ascii="Calibri" w:hAnsi="Calibri" w:cs="Calibri"/>
          <w:sz w:val="22"/>
          <w:szCs w:val="22"/>
        </w:rP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3260"/>
      </w:tblGrid>
      <w:tr w:rsidR="005D0DD2" w:rsidRPr="005D0DD2" w14:paraId="0AFEF3A1" w14:textId="77777777" w:rsidTr="00CD4852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14CA94CF" w14:textId="77777777" w:rsidR="005D0DD2" w:rsidRPr="006021F4" w:rsidRDefault="005D0DD2" w:rsidP="00CD48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21F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4961" w:type="dxa"/>
            <w:shd w:val="clear" w:color="auto" w:fill="D0CECE" w:themeFill="background2" w:themeFillShade="E6"/>
            <w:vAlign w:val="center"/>
          </w:tcPr>
          <w:p w14:paraId="3ABB7ED0" w14:textId="77777777" w:rsidR="005D0DD2" w:rsidRPr="006021F4" w:rsidRDefault="005D0DD2" w:rsidP="00CD48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21F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45FCB6D5" w14:textId="77777777" w:rsidR="005D0DD2" w:rsidRPr="005D0DD2" w:rsidRDefault="005D0DD2" w:rsidP="00CD48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21F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5D0DD2" w:rsidRPr="005D0DD2" w14:paraId="33600729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71D530B1" w14:textId="77777777" w:rsidR="005D0DD2" w:rsidRPr="005D0DD2" w:rsidRDefault="005D0DD2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0DD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71CB5A" w14:textId="77777777" w:rsidR="001133EA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Zakład Remontowo Budowlany KAM-BUD Kamionowski Spółka Jawna</w:t>
            </w:r>
          </w:p>
          <w:p w14:paraId="5E620DBE" w14:textId="77777777" w:rsidR="000E7B51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0E7B51">
              <w:rPr>
                <w:rFonts w:ascii="Calibri" w:hAnsi="Calibri" w:cs="Calibri"/>
                <w:sz w:val="22"/>
                <w:szCs w:val="22"/>
              </w:rPr>
              <w:t>Podbipięty</w:t>
            </w:r>
            <w:proofErr w:type="spellEnd"/>
            <w:r w:rsidRPr="000E7B51">
              <w:rPr>
                <w:rFonts w:ascii="Calibri" w:hAnsi="Calibri" w:cs="Calibri"/>
                <w:sz w:val="22"/>
                <w:szCs w:val="22"/>
              </w:rPr>
              <w:t xml:space="preserve"> 24</w:t>
            </w:r>
          </w:p>
          <w:p w14:paraId="07715ABF" w14:textId="77777777" w:rsidR="000E7B51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07-410 Ostrołęka</w:t>
            </w:r>
          </w:p>
          <w:p w14:paraId="51BCAC5C" w14:textId="03D5D245" w:rsidR="000E7B51" w:rsidRPr="005D0DD2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0E7B51">
              <w:rPr>
                <w:rFonts w:ascii="Calibri" w:hAnsi="Calibri" w:cs="Calibri"/>
                <w:sz w:val="22"/>
                <w:szCs w:val="22"/>
              </w:rPr>
              <w:t>758-235-21-59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2D1A8A" w14:textId="2F0DE7C9" w:rsidR="005D0DD2" w:rsidRPr="005D0DD2" w:rsidRDefault="000E7B51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5 553 533,26</w:t>
            </w:r>
          </w:p>
        </w:tc>
      </w:tr>
      <w:tr w:rsidR="005D0DD2" w:rsidRPr="005D0DD2" w14:paraId="273A684D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05FF805F" w14:textId="77777777" w:rsidR="005D0DD2" w:rsidRPr="005D0DD2" w:rsidRDefault="005D0DD2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0DD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B8606B" w14:textId="77777777" w:rsidR="001133EA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KB Sp. z o.o.</w:t>
            </w:r>
          </w:p>
          <w:p w14:paraId="0EE474E5" w14:textId="77777777" w:rsidR="000E7B51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Kamień Duży 1C</w:t>
            </w:r>
          </w:p>
          <w:p w14:paraId="16E3A399" w14:textId="77777777" w:rsidR="000E7B51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14-200 Iława</w:t>
            </w:r>
          </w:p>
          <w:p w14:paraId="4F553C0F" w14:textId="3FE10684" w:rsidR="000E7B51" w:rsidRPr="005D0DD2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NIP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0E7B51">
              <w:rPr>
                <w:rFonts w:ascii="Calibri" w:hAnsi="Calibri" w:cs="Calibri"/>
                <w:sz w:val="22"/>
                <w:szCs w:val="22"/>
              </w:rPr>
              <w:t xml:space="preserve"> 7441825302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EDDCC0" w14:textId="1938567D" w:rsidR="005D0DD2" w:rsidRPr="005D0DD2" w:rsidRDefault="000E7B51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5 885 000,00</w:t>
            </w:r>
          </w:p>
        </w:tc>
      </w:tr>
      <w:tr w:rsidR="005D0DD2" w:rsidRPr="005D0DD2" w14:paraId="037A1304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06C00E72" w14:textId="7D3DE98C" w:rsidR="005D0DD2" w:rsidRPr="005D0DD2" w:rsidRDefault="005D0DD2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0DD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799A0A" w14:textId="77777777" w:rsidR="001133EA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E7B51">
              <w:rPr>
                <w:rFonts w:ascii="Calibri" w:hAnsi="Calibri" w:cs="Calibri"/>
                <w:sz w:val="22"/>
                <w:szCs w:val="22"/>
              </w:rPr>
              <w:t>Rembud</w:t>
            </w:r>
            <w:proofErr w:type="spellEnd"/>
            <w:r w:rsidRPr="000E7B51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  <w:p w14:paraId="1E9A8CC1" w14:textId="77777777" w:rsidR="000E7B51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ul. Marszałka Józefa Piłsudskiego 175</w:t>
            </w:r>
          </w:p>
          <w:p w14:paraId="3EDA5BA3" w14:textId="77777777" w:rsidR="000E7B51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06-300 Przasnysz</w:t>
            </w:r>
          </w:p>
          <w:p w14:paraId="308EFADE" w14:textId="2CE93A44" w:rsidR="000E7B51" w:rsidRPr="005D0DD2" w:rsidRDefault="000E7B51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NIP: 761-155-66-64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3AD13D" w14:textId="1B89ACEB" w:rsidR="005D0DD2" w:rsidRPr="005D0DD2" w:rsidRDefault="000E7B51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B51">
              <w:rPr>
                <w:rFonts w:ascii="Calibri" w:hAnsi="Calibri" w:cs="Calibri"/>
                <w:sz w:val="22"/>
                <w:szCs w:val="22"/>
              </w:rPr>
              <w:t>5 949 510,00</w:t>
            </w:r>
          </w:p>
        </w:tc>
      </w:tr>
    </w:tbl>
    <w:p w14:paraId="24E519FB" w14:textId="77777777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14:paraId="042273E6" w14:textId="77777777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14:paraId="38C4FD7F" w14:textId="77777777" w:rsidR="007255EF" w:rsidRPr="00D3071F" w:rsidRDefault="007255EF">
      <w:pPr>
        <w:rPr>
          <w:rFonts w:ascii="Calibri" w:hAnsi="Calibri" w:cs="Calibri"/>
          <w:sz w:val="22"/>
          <w:szCs w:val="22"/>
        </w:rPr>
      </w:pPr>
    </w:p>
    <w:p w14:paraId="783DBACA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p w14:paraId="7333C66C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p w14:paraId="245024EE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1A59681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88B96C0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5E230CF4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01B4D83E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11D86FB5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7423A8A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sectPr w:rsidR="007255EF" w:rsidSect="0085072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9420" w14:textId="77777777" w:rsidR="008F4042" w:rsidRDefault="008F4042" w:rsidP="008F4042">
    <w:pPr>
      <w:pStyle w:val="Nagwek"/>
      <w:jc w:val="center"/>
    </w:pPr>
  </w:p>
  <w:p w14:paraId="6DA8556E" w14:textId="320C3D40" w:rsidR="004F61F0" w:rsidRDefault="004F61F0" w:rsidP="008F404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F8"/>
    <w:rsid w:val="0000579F"/>
    <w:rsid w:val="0001101A"/>
    <w:rsid w:val="00011885"/>
    <w:rsid w:val="00055E5C"/>
    <w:rsid w:val="00073F35"/>
    <w:rsid w:val="00087085"/>
    <w:rsid w:val="000B71EF"/>
    <w:rsid w:val="000E7B51"/>
    <w:rsid w:val="000F77E7"/>
    <w:rsid w:val="001133EA"/>
    <w:rsid w:val="001323F1"/>
    <w:rsid w:val="00140C8F"/>
    <w:rsid w:val="00147F2D"/>
    <w:rsid w:val="001814FF"/>
    <w:rsid w:val="001972AC"/>
    <w:rsid w:val="001B4EDA"/>
    <w:rsid w:val="001C0EB8"/>
    <w:rsid w:val="0020796D"/>
    <w:rsid w:val="00214F3B"/>
    <w:rsid w:val="00226931"/>
    <w:rsid w:val="002376DD"/>
    <w:rsid w:val="00241D56"/>
    <w:rsid w:val="00253C67"/>
    <w:rsid w:val="00255A4B"/>
    <w:rsid w:val="00266494"/>
    <w:rsid w:val="002C070D"/>
    <w:rsid w:val="002E5595"/>
    <w:rsid w:val="002F7A50"/>
    <w:rsid w:val="00300F83"/>
    <w:rsid w:val="003418E8"/>
    <w:rsid w:val="00345FA4"/>
    <w:rsid w:val="0038240F"/>
    <w:rsid w:val="00396E8C"/>
    <w:rsid w:val="003A6DF1"/>
    <w:rsid w:val="003D0ED6"/>
    <w:rsid w:val="003D3659"/>
    <w:rsid w:val="003D6C95"/>
    <w:rsid w:val="003E0488"/>
    <w:rsid w:val="003F1E8F"/>
    <w:rsid w:val="003F25C3"/>
    <w:rsid w:val="00412805"/>
    <w:rsid w:val="00425537"/>
    <w:rsid w:val="00490FBC"/>
    <w:rsid w:val="004A10C3"/>
    <w:rsid w:val="004C57E9"/>
    <w:rsid w:val="004D5C67"/>
    <w:rsid w:val="004E25F2"/>
    <w:rsid w:val="004F61F0"/>
    <w:rsid w:val="005423D3"/>
    <w:rsid w:val="005552A7"/>
    <w:rsid w:val="00561856"/>
    <w:rsid w:val="00587FBA"/>
    <w:rsid w:val="005904E5"/>
    <w:rsid w:val="005911B6"/>
    <w:rsid w:val="005B0384"/>
    <w:rsid w:val="005B7C57"/>
    <w:rsid w:val="005C13CF"/>
    <w:rsid w:val="005C2BC3"/>
    <w:rsid w:val="005D0DD2"/>
    <w:rsid w:val="005E7065"/>
    <w:rsid w:val="005F0864"/>
    <w:rsid w:val="006021F4"/>
    <w:rsid w:val="00624C27"/>
    <w:rsid w:val="00636666"/>
    <w:rsid w:val="006908E5"/>
    <w:rsid w:val="006B5B80"/>
    <w:rsid w:val="006D4C8C"/>
    <w:rsid w:val="006E0A10"/>
    <w:rsid w:val="006F125A"/>
    <w:rsid w:val="006F6FA8"/>
    <w:rsid w:val="00722EA4"/>
    <w:rsid w:val="007255EF"/>
    <w:rsid w:val="00735640"/>
    <w:rsid w:val="00751095"/>
    <w:rsid w:val="007640E4"/>
    <w:rsid w:val="00793D54"/>
    <w:rsid w:val="00795782"/>
    <w:rsid w:val="007C104A"/>
    <w:rsid w:val="007C74CA"/>
    <w:rsid w:val="007D4DAD"/>
    <w:rsid w:val="00807F29"/>
    <w:rsid w:val="0085072B"/>
    <w:rsid w:val="0088070F"/>
    <w:rsid w:val="008842EB"/>
    <w:rsid w:val="00895A20"/>
    <w:rsid w:val="008A6392"/>
    <w:rsid w:val="008B13F8"/>
    <w:rsid w:val="008F4042"/>
    <w:rsid w:val="00913774"/>
    <w:rsid w:val="009846C9"/>
    <w:rsid w:val="009B196D"/>
    <w:rsid w:val="009B4D8B"/>
    <w:rsid w:val="009D45B4"/>
    <w:rsid w:val="009E27EC"/>
    <w:rsid w:val="009E5E43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93408"/>
    <w:rsid w:val="00AB6913"/>
    <w:rsid w:val="00AC1ADF"/>
    <w:rsid w:val="00AC287E"/>
    <w:rsid w:val="00AE2A9D"/>
    <w:rsid w:val="00B14E2A"/>
    <w:rsid w:val="00B15FCC"/>
    <w:rsid w:val="00B60C0D"/>
    <w:rsid w:val="00B63398"/>
    <w:rsid w:val="00B82B0D"/>
    <w:rsid w:val="00BA495B"/>
    <w:rsid w:val="00BB0766"/>
    <w:rsid w:val="00BD1BFB"/>
    <w:rsid w:val="00BE6365"/>
    <w:rsid w:val="00BF43B7"/>
    <w:rsid w:val="00BF63EE"/>
    <w:rsid w:val="00BF6C6F"/>
    <w:rsid w:val="00C074D8"/>
    <w:rsid w:val="00C5191F"/>
    <w:rsid w:val="00C85B20"/>
    <w:rsid w:val="00C85E76"/>
    <w:rsid w:val="00CD1BEE"/>
    <w:rsid w:val="00CD4852"/>
    <w:rsid w:val="00D3071F"/>
    <w:rsid w:val="00D30AAB"/>
    <w:rsid w:val="00D51A1D"/>
    <w:rsid w:val="00DA2539"/>
    <w:rsid w:val="00DA7247"/>
    <w:rsid w:val="00DB2C2D"/>
    <w:rsid w:val="00DB76FA"/>
    <w:rsid w:val="00DC5016"/>
    <w:rsid w:val="00DD6509"/>
    <w:rsid w:val="00DE0A9E"/>
    <w:rsid w:val="00DF19FF"/>
    <w:rsid w:val="00E03368"/>
    <w:rsid w:val="00E15F84"/>
    <w:rsid w:val="00E25AB6"/>
    <w:rsid w:val="00E5655A"/>
    <w:rsid w:val="00EA0B5C"/>
    <w:rsid w:val="00EB3135"/>
    <w:rsid w:val="00EC5A58"/>
    <w:rsid w:val="00ED1DD4"/>
    <w:rsid w:val="00EE622F"/>
    <w:rsid w:val="00F126B6"/>
    <w:rsid w:val="00F169D3"/>
    <w:rsid w:val="00F348C2"/>
    <w:rsid w:val="00F3542B"/>
    <w:rsid w:val="00F41053"/>
    <w:rsid w:val="00F51434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0E9-53B6-470B-B662-A045FE8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26</cp:revision>
  <cp:lastPrinted>2025-04-02T08:21:00Z</cp:lastPrinted>
  <dcterms:created xsi:type="dcterms:W3CDTF">2022-05-09T10:41:00Z</dcterms:created>
  <dcterms:modified xsi:type="dcterms:W3CDTF">2025-04-02T08:46:00Z</dcterms:modified>
  <dc:language>pl-PL</dc:language>
</cp:coreProperties>
</file>