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6" w:type="dxa"/>
        <w:tblInd w:w="-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330"/>
      </w:tblGrid>
      <w:tr w:rsidR="00225ED5" w14:paraId="17531565" w14:textId="77777777" w:rsidTr="009005F8">
        <w:tc>
          <w:tcPr>
            <w:tcW w:w="4366" w:type="dxa"/>
            <w:shd w:val="clear" w:color="auto" w:fill="auto"/>
          </w:tcPr>
          <w:p w14:paraId="08C8C282" w14:textId="4C14633E" w:rsidR="00225ED5" w:rsidRDefault="009F2EE8" w:rsidP="000B37D4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0B37D4">
              <w:rPr>
                <w:rFonts w:ascii="Calibri Light" w:hAnsi="Calibri Light" w:cs="Arial"/>
                <w:sz w:val="20"/>
                <w:szCs w:val="20"/>
              </w:rPr>
              <w:t>1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0B37D4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18DAA75B" w14:textId="77777777" w:rsidR="00225ED5" w:rsidRDefault="009F2EE8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………….. r.</w:t>
            </w:r>
          </w:p>
        </w:tc>
      </w:tr>
    </w:tbl>
    <w:p w14:paraId="6968742B" w14:textId="77777777" w:rsidR="00225ED5" w:rsidRDefault="00225ED5">
      <w:pPr>
        <w:spacing w:after="0" w:line="240" w:lineRule="auto"/>
        <w:jc w:val="both"/>
        <w:rPr>
          <w:sz w:val="32"/>
          <w:szCs w:val="32"/>
        </w:rPr>
      </w:pPr>
    </w:p>
    <w:p w14:paraId="673D8377" w14:textId="77777777" w:rsidR="00225ED5" w:rsidRDefault="009F2EE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DE95102" w14:textId="71AF07A0" w:rsidR="00225ED5" w:rsidRDefault="009F2EE8">
      <w:pPr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Załącznik nr </w:t>
      </w:r>
      <w:r w:rsidR="00AF30C0">
        <w:rPr>
          <w:rFonts w:eastAsia="SimSun" w:cs="Mangal"/>
          <w:b/>
          <w:kern w:val="2"/>
          <w:lang w:eastAsia="hi-IN" w:bidi="hi-IN"/>
        </w:rPr>
        <w:t>2</w:t>
      </w:r>
    </w:p>
    <w:p w14:paraId="3AD59F54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304E3F0B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44D567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49F29544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7A553401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31B916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24A319BB" w14:textId="77777777" w:rsidR="00225ED5" w:rsidRDefault="00225ED5">
      <w:pPr>
        <w:spacing w:after="0" w:line="240" w:lineRule="auto"/>
        <w:ind w:left="5664"/>
        <w:jc w:val="both"/>
        <w:rPr>
          <w:rFonts w:eastAsia="SimSun" w:cs="Mangal"/>
          <w:kern w:val="2"/>
          <w:lang w:eastAsia="hi-IN" w:bidi="hi-IN"/>
        </w:rPr>
      </w:pPr>
    </w:p>
    <w:p w14:paraId="201EF41A" w14:textId="77777777" w:rsidR="00225ED5" w:rsidRDefault="009F2EE8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</w:t>
      </w:r>
    </w:p>
    <w:p w14:paraId="5E8742C4" w14:textId="77777777" w:rsidR="00225ED5" w:rsidRDefault="00225ED5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</w:p>
    <w:p w14:paraId="06193153" w14:textId="77777777" w:rsidR="00225ED5" w:rsidRDefault="009F2EE8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14:paraId="0F85E1A5" w14:textId="74CEA690" w:rsidR="00225ED5" w:rsidRDefault="009F2EE8">
      <w:pPr>
        <w:tabs>
          <w:tab w:val="left" w:pos="720"/>
        </w:tabs>
        <w:jc w:val="center"/>
        <w:rPr>
          <w:rFonts w:cs="Calibri"/>
          <w:b/>
        </w:rPr>
      </w:pPr>
      <w:r>
        <w:rPr>
          <w:rFonts w:cs="Calibri"/>
          <w:b/>
        </w:rPr>
        <w:t xml:space="preserve">na </w:t>
      </w:r>
      <w:r>
        <w:rPr>
          <w:rFonts w:cs="Calibri"/>
          <w:b/>
          <w:color w:val="00000A"/>
        </w:rPr>
        <w:t>„</w:t>
      </w:r>
      <w:r w:rsidR="000B37D4">
        <w:rPr>
          <w:rFonts w:cs="Calibri"/>
          <w:b/>
          <w:color w:val="00000A"/>
        </w:rPr>
        <w:t xml:space="preserve">Wybór wykonawcy usług </w:t>
      </w:r>
      <w:proofErr w:type="spellStart"/>
      <w:r w:rsidR="000B37D4">
        <w:rPr>
          <w:rFonts w:cs="Calibri"/>
          <w:b/>
          <w:color w:val="00000A"/>
        </w:rPr>
        <w:t>optometrysty</w:t>
      </w:r>
      <w:proofErr w:type="spellEnd"/>
      <w:r w:rsidR="000B37D4">
        <w:rPr>
          <w:rFonts w:cs="Calibri"/>
          <w:b/>
          <w:color w:val="00000A"/>
        </w:rPr>
        <w:t xml:space="preserve"> dla </w:t>
      </w:r>
      <w:r w:rsidR="008D697C">
        <w:rPr>
          <w:rFonts w:cs="Calibri"/>
          <w:b/>
          <w:color w:val="00000A"/>
        </w:rPr>
        <w:t>osadzonych w Zakładzie Karnym w </w:t>
      </w:r>
      <w:r w:rsidR="000B37D4">
        <w:rPr>
          <w:rFonts w:cs="Calibri"/>
          <w:b/>
          <w:color w:val="00000A"/>
        </w:rPr>
        <w:t>Ż</w:t>
      </w:r>
      <w:r w:rsidR="008D697C">
        <w:rPr>
          <w:rFonts w:cs="Calibri"/>
          <w:b/>
          <w:color w:val="00000A"/>
        </w:rPr>
        <w:t>y</w:t>
      </w:r>
      <w:r w:rsidR="000B37D4">
        <w:rPr>
          <w:rFonts w:cs="Calibri"/>
          <w:b/>
          <w:color w:val="00000A"/>
        </w:rPr>
        <w:t>tkowicach</w:t>
      </w:r>
      <w:r>
        <w:rPr>
          <w:rFonts w:cs="Calibri"/>
          <w:b/>
          <w:color w:val="00000A"/>
        </w:rPr>
        <w:t>”</w:t>
      </w:r>
    </w:p>
    <w:p w14:paraId="1E2E3C07" w14:textId="77777777" w:rsidR="00225ED5" w:rsidRDefault="00225ED5">
      <w:pPr>
        <w:tabs>
          <w:tab w:val="left" w:pos="720"/>
        </w:tabs>
        <w:jc w:val="both"/>
        <w:rPr>
          <w:rFonts w:cs="Calibri"/>
          <w:b/>
        </w:rPr>
      </w:pPr>
    </w:p>
    <w:p w14:paraId="6EC19E2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14DD0E32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7F76475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779BB0C4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2AD9393A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6A7540CE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14:paraId="2F441DC4" w14:textId="77777777" w:rsidR="00225ED5" w:rsidRDefault="009F2EE8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Oferujemy wykonanie zamówienia zgodnie z wymaganiami określonymi w zaproszeniu </w:t>
      </w:r>
      <w:r>
        <w:rPr>
          <w:rFonts w:cs="Calibri"/>
        </w:rPr>
        <w:br/>
        <w:t>do składania ofert i za cenę przedstawioną poniżej:</w:t>
      </w:r>
    </w:p>
    <w:tbl>
      <w:tblPr>
        <w:tblW w:w="81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546"/>
        <w:gridCol w:w="1442"/>
        <w:gridCol w:w="1020"/>
        <w:gridCol w:w="855"/>
        <w:gridCol w:w="1880"/>
      </w:tblGrid>
      <w:tr w:rsidR="00225ED5" w14:paraId="63105388" w14:textId="77777777">
        <w:trPr>
          <w:trHeight w:val="1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6B680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44596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FEE5359" w14:textId="300C6F18" w:rsidR="00225ED5" w:rsidRDefault="009F2EE8" w:rsidP="008D697C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Szacunkowa li</w:t>
            </w:r>
            <w:r w:rsidR="008D697C">
              <w:rPr>
                <w:rFonts w:cs="Calibri"/>
                <w:sz w:val="16"/>
              </w:rPr>
              <w:t>czba przewidywanych konsultacji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5005E98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Stawka podatku Vat w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7A3997DA" w14:textId="680EB2E6" w:rsidR="00225ED5" w:rsidRDefault="009F2EE8" w:rsidP="008D697C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Cena 1 </w:t>
            </w:r>
            <w:r>
              <w:rPr>
                <w:rFonts w:cs="Calibri"/>
                <w:sz w:val="16"/>
                <w:szCs w:val="16"/>
              </w:rPr>
              <w:br/>
              <w:t>konsultacji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E836D9A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Cena danej usługi w skali całego zamówienia (wartość </w:t>
            </w:r>
            <w:r>
              <w:rPr>
                <w:rFonts w:cs="Calibri"/>
                <w:sz w:val="16"/>
              </w:rPr>
              <w:br/>
              <w:t>z kolumny nr 3 pomnożona przez wartość z kolumny nr 5)</w:t>
            </w:r>
          </w:p>
        </w:tc>
      </w:tr>
      <w:tr w:rsidR="00225ED5" w14:paraId="1B813B92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17727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4D87A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2919AD5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6EDC768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B079514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1CEF183A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225ED5" w14:paraId="7A810FEC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8A801" w14:textId="1E8D64C6" w:rsidR="00225ED5" w:rsidRDefault="000B37D4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  <w:r w:rsidR="00784E8E">
              <w:rPr>
                <w:rFonts w:cs="Calibri"/>
                <w:sz w:val="16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1E2BE" w14:textId="7ACCDED1" w:rsidR="00225ED5" w:rsidRDefault="009F2EE8" w:rsidP="0075523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Świadczenie usług </w:t>
            </w:r>
            <w:r>
              <w:rPr>
                <w:rFonts w:cs="Calibri"/>
                <w:sz w:val="20"/>
                <w:szCs w:val="20"/>
              </w:rPr>
              <w:br/>
              <w:t xml:space="preserve">w zakresie </w:t>
            </w:r>
            <w:proofErr w:type="spellStart"/>
            <w:r w:rsidR="0075523F">
              <w:rPr>
                <w:rFonts w:cs="Calibri"/>
                <w:sz w:val="20"/>
                <w:szCs w:val="20"/>
              </w:rPr>
              <w:t>optometrysty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F04453A" w14:textId="41272006" w:rsidR="00225ED5" w:rsidRDefault="000B37D4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9005F8">
              <w:rPr>
                <w:rFonts w:cs="Calibri"/>
                <w:sz w:val="20"/>
                <w:szCs w:val="20"/>
              </w:rPr>
              <w:t>0</w:t>
            </w:r>
            <w:r w:rsidR="009F2EE8">
              <w:rPr>
                <w:rFonts w:cs="Calibri"/>
                <w:sz w:val="20"/>
                <w:szCs w:val="20"/>
              </w:rPr>
              <w:t xml:space="preserve"> konsultacji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0905E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5F3B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548A8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1F31C64" w14:textId="77777777" w:rsidR="00225ED5" w:rsidRDefault="00225ED5">
      <w:pPr>
        <w:jc w:val="both"/>
        <w:rPr>
          <w:rFonts w:cs="Calibri"/>
        </w:rPr>
      </w:pPr>
    </w:p>
    <w:p w14:paraId="1504583B" w14:textId="77777777" w:rsidR="000B37D4" w:rsidRDefault="000B37D4">
      <w:pPr>
        <w:rPr>
          <w:rFonts w:cs="Calibri"/>
          <w:b/>
          <w:sz w:val="24"/>
          <w:szCs w:val="24"/>
        </w:rPr>
      </w:pPr>
    </w:p>
    <w:p w14:paraId="2DEE3861" w14:textId="77777777" w:rsidR="00225ED5" w:rsidRDefault="009F2EE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Równocześnie oświadczamy, że:</w:t>
      </w:r>
    </w:p>
    <w:p w14:paraId="7C4FC6F8" w14:textId="25A0D745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zobowiązujemy się w przypadku wyboru naszej oferty do zawarcia umowy zgodnie ze wzorem stanowiącym załącznik nr </w:t>
      </w:r>
      <w:r w:rsidR="00AF30C0">
        <w:rPr>
          <w:rFonts w:asciiTheme="minorHAnsi" w:hAnsiTheme="minorHAnsi"/>
          <w:sz w:val="24"/>
          <w:szCs w:val="24"/>
        </w:rPr>
        <w:t>1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do niniejszego zaproszenia, w</w:t>
      </w:r>
      <w:r w:rsidR="006A4BE8">
        <w:rPr>
          <w:rFonts w:asciiTheme="minorHAnsi" w:hAnsiTheme="minorHAnsi"/>
          <w:sz w:val="24"/>
          <w:szCs w:val="24"/>
        </w:rPr>
        <w:t> </w:t>
      </w:r>
      <w:r w:rsidR="000B37D4">
        <w:rPr>
          <w:rFonts w:asciiTheme="minorHAnsi" w:hAnsiTheme="minorHAnsi"/>
          <w:sz w:val="24"/>
          <w:szCs w:val="24"/>
        </w:rPr>
        <w:t>miejscu i </w:t>
      </w:r>
      <w:r>
        <w:rPr>
          <w:rFonts w:asciiTheme="minorHAnsi" w:hAnsiTheme="minorHAnsi"/>
          <w:sz w:val="24"/>
          <w:szCs w:val="24"/>
        </w:rPr>
        <w:t>terminie wyznaczonym przez Zamawiającego.</w:t>
      </w:r>
    </w:p>
    <w:p w14:paraId="2ED06509" w14:textId="77777777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jesteśmy związani ofertą przez okres 30 dni, licząc od terminu zakończenia składania ofert.</w:t>
      </w:r>
    </w:p>
    <w:p w14:paraId="3404E1BB" w14:textId="6E573E88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ustanawiamy warunki płatności: płatność</w:t>
      </w:r>
      <w:r w:rsidR="0075523F">
        <w:rPr>
          <w:rFonts w:asciiTheme="minorHAnsi" w:hAnsiTheme="minorHAnsi"/>
          <w:sz w:val="24"/>
          <w:szCs w:val="24"/>
        </w:rPr>
        <w:t xml:space="preserve"> przelewem w terminie 30 dni od </w:t>
      </w:r>
      <w:r w:rsidRPr="006A4BE8">
        <w:rPr>
          <w:rFonts w:asciiTheme="minorHAnsi" w:hAnsiTheme="minorHAnsi"/>
          <w:sz w:val="24"/>
          <w:szCs w:val="24"/>
        </w:rPr>
        <w:t>momentu otrzymania przez ZK Żytkowice prawidłowo wystawionej przez Wykonawcę faktury zgodnie z zapisami wzoru umowy.</w:t>
      </w:r>
    </w:p>
    <w:p w14:paraId="6246E853" w14:textId="5ED0076E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</w:t>
      </w:r>
      <w:r w:rsidR="006A4BE8">
        <w:rPr>
          <w:rFonts w:asciiTheme="minorHAnsi" w:hAnsiTheme="minorHAnsi"/>
          <w:color w:val="000000"/>
          <w:sz w:val="24"/>
          <w:szCs w:val="24"/>
        </w:rPr>
        <w:t> </w:t>
      </w:r>
      <w:r w:rsidRPr="006A4BE8">
        <w:rPr>
          <w:rFonts w:asciiTheme="minorHAnsi" w:hAnsiTheme="minorHAnsi"/>
          <w:color w:val="000000"/>
          <w:sz w:val="24"/>
          <w:szCs w:val="24"/>
        </w:rPr>
        <w:t>przygotowaniu prowadzonego postępowania.</w:t>
      </w:r>
    </w:p>
    <w:p w14:paraId="47C24F0D" w14:textId="0416FB92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>akceptujemy fakt, iż ilość usług zdrowotnych wyszczególnionych w tabeli powyżej, jest ilością szacunkową i służy wyłącznie do wyliczenia ceny oferty i wyboru Wykonawcy. Użyte przez Wykonawcę (który zło</w:t>
      </w:r>
      <w:r w:rsidR="0075523F">
        <w:rPr>
          <w:rFonts w:asciiTheme="minorHAnsi" w:hAnsiTheme="minorHAnsi"/>
          <w:color w:val="000000"/>
          <w:sz w:val="24"/>
          <w:szCs w:val="24"/>
        </w:rPr>
        <w:t>ży ofertę najkorzystniejszą) do </w:t>
      </w:r>
      <w:r w:rsidRPr="006A4BE8">
        <w:rPr>
          <w:rFonts w:asciiTheme="minorHAnsi" w:hAnsiTheme="minorHAnsi"/>
          <w:color w:val="000000"/>
          <w:sz w:val="24"/>
          <w:szCs w:val="24"/>
        </w:rPr>
        <w:t>obliczenia ceny oferowanej, ceny jednostkowe będą stałe w okresie obowiązywania umowy.</w:t>
      </w:r>
    </w:p>
    <w:p w14:paraId="0CA84B04" w14:textId="70EDE6C5" w:rsidR="00225ED5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 xml:space="preserve">Zamawiający nie ponosi konsekwencji finansowych zmniejszenia ilości </w:t>
      </w:r>
      <w:r w:rsidR="000B37D4">
        <w:rPr>
          <w:rFonts w:asciiTheme="minorHAnsi" w:hAnsiTheme="minorHAnsi"/>
          <w:color w:val="000000"/>
          <w:sz w:val="24"/>
          <w:szCs w:val="24"/>
        </w:rPr>
        <w:t>konsultacji</w:t>
      </w:r>
      <w:r w:rsidRPr="006A4BE8">
        <w:rPr>
          <w:rFonts w:asciiTheme="minorHAnsi" w:hAnsiTheme="minorHAnsi"/>
          <w:color w:val="000000"/>
          <w:sz w:val="24"/>
          <w:szCs w:val="24"/>
        </w:rPr>
        <w:t>. Wykonawcy należy się wynagrodzenie za faktycznie przeprowadzone badania.</w:t>
      </w:r>
    </w:p>
    <w:p w14:paraId="4A9485D2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76899C1F" w14:textId="77777777" w:rsidR="000B37D4" w:rsidRDefault="000B37D4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3EDEB63C" w14:textId="77777777" w:rsidR="00225ED5" w:rsidRDefault="009F2EE8" w:rsidP="006A4BE8">
      <w:pPr>
        <w:pStyle w:val="Akapitzlist"/>
        <w:numPr>
          <w:ilvl w:val="0"/>
          <w:numId w:val="1"/>
        </w:numPr>
        <w:ind w:left="567" w:hanging="56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Na kolejno.......... ponumerowanych stronach składamy całość oferty.</w:t>
      </w:r>
    </w:p>
    <w:p w14:paraId="0101F9B0" w14:textId="77777777" w:rsidR="00225ED5" w:rsidRDefault="009F2EE8" w:rsidP="006A4BE8">
      <w:pPr>
        <w:spacing w:line="480" w:lineRule="auto"/>
        <w:ind w:left="567" w:hanging="283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1275A829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94119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59D173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7247A7E8" w14:textId="1B8F0C24" w:rsidR="00225ED5" w:rsidRP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42017720" w14:textId="77777777" w:rsidR="00225ED5" w:rsidRDefault="00225ED5">
      <w:pPr>
        <w:rPr>
          <w:rFonts w:cs="Calibri"/>
        </w:rPr>
      </w:pPr>
    </w:p>
    <w:p w14:paraId="4D43EC9A" w14:textId="77777777" w:rsidR="00225ED5" w:rsidRDefault="00225ED5">
      <w:pPr>
        <w:rPr>
          <w:rFonts w:cs="Calibri"/>
        </w:rPr>
      </w:pPr>
    </w:p>
    <w:p w14:paraId="41D8B1F4" w14:textId="77777777" w:rsidR="00225ED5" w:rsidRDefault="00225ED5">
      <w:pPr>
        <w:rPr>
          <w:rFonts w:cs="Calibri"/>
        </w:rPr>
      </w:pPr>
    </w:p>
    <w:p w14:paraId="312FA799" w14:textId="77777777" w:rsidR="00225ED5" w:rsidRDefault="00225ED5">
      <w:pPr>
        <w:rPr>
          <w:rFonts w:cs="Calibri"/>
        </w:rPr>
      </w:pPr>
    </w:p>
    <w:p w14:paraId="0C3D56C7" w14:textId="77777777" w:rsidR="00225ED5" w:rsidRDefault="009F2EE8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2836BAA1" w14:textId="77777777" w:rsidR="00225ED5" w:rsidRDefault="009F2EE8">
      <w:pPr>
        <w:spacing w:after="0" w:line="280" w:lineRule="exact"/>
        <w:jc w:val="center"/>
        <w:rPr>
          <w:sz w:val="20"/>
          <w:szCs w:val="20"/>
        </w:rPr>
      </w:pP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 xml:space="preserve"> (data)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                                 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(pieczęć i podpis osoby upoważnionej)</w:t>
      </w:r>
    </w:p>
    <w:sectPr w:rsidR="00225ED5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521AD" w14:textId="77777777" w:rsidR="00421125" w:rsidRDefault="00421125">
      <w:pPr>
        <w:spacing w:after="0" w:line="240" w:lineRule="auto"/>
      </w:pPr>
      <w:r>
        <w:separator/>
      </w:r>
    </w:p>
  </w:endnote>
  <w:endnote w:type="continuationSeparator" w:id="0">
    <w:p w14:paraId="7A11BCE9" w14:textId="77777777" w:rsidR="00421125" w:rsidRDefault="0042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1493C" w14:textId="77777777" w:rsidR="00225ED5" w:rsidRDefault="009F2EE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F30C0">
      <w:rPr>
        <w:noProof/>
      </w:rPr>
      <w:t>2</w:t>
    </w:r>
    <w:r>
      <w:fldChar w:fldCharType="end"/>
    </w:r>
  </w:p>
  <w:p w14:paraId="00D36DCC" w14:textId="77777777" w:rsidR="00225ED5" w:rsidRDefault="00225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B95B" w14:textId="77777777" w:rsidR="00421125" w:rsidRDefault="00421125">
      <w:pPr>
        <w:spacing w:after="0" w:line="240" w:lineRule="auto"/>
      </w:pPr>
      <w:r>
        <w:separator/>
      </w:r>
    </w:p>
  </w:footnote>
  <w:footnote w:type="continuationSeparator" w:id="0">
    <w:p w14:paraId="3DFE35F8" w14:textId="77777777" w:rsidR="00421125" w:rsidRDefault="0042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225ED5" w14:paraId="6F260A48" w14:textId="77777777">
      <w:tc>
        <w:tcPr>
          <w:tcW w:w="3278" w:type="dxa"/>
          <w:shd w:val="clear" w:color="auto" w:fill="auto"/>
        </w:tcPr>
        <w:p w14:paraId="78C658D0" w14:textId="77777777" w:rsidR="00225ED5" w:rsidRDefault="009F2EE8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691568B2" wp14:editId="755E71F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6C4A2CAE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before="120" w:line="276" w:lineRule="auto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74A0F8A2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</w:t>
          </w:r>
          <w:proofErr w:type="spellStart"/>
          <w:r>
            <w:rPr>
              <w:color w:val="262626"/>
              <w:sz w:val="17"/>
              <w:szCs w:val="17"/>
            </w:rPr>
            <w:t>Letnisko,Brzustów</w:t>
          </w:r>
          <w:proofErr w:type="spellEnd"/>
          <w:r>
            <w:rPr>
              <w:color w:val="262626"/>
              <w:sz w:val="17"/>
              <w:szCs w:val="17"/>
            </w:rPr>
            <w:t xml:space="preserve"> 62</w:t>
          </w:r>
        </w:p>
        <w:p w14:paraId="5E6F4E91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216564CB" w14:textId="77777777" w:rsidR="00225ED5" w:rsidRDefault="00225ED5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7466"/>
    <w:multiLevelType w:val="multilevel"/>
    <w:tmpl w:val="7EC01BA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8C926B6"/>
    <w:multiLevelType w:val="multilevel"/>
    <w:tmpl w:val="8A94CF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1237A2"/>
    <w:multiLevelType w:val="multilevel"/>
    <w:tmpl w:val="ECD669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932AB7"/>
    <w:multiLevelType w:val="multilevel"/>
    <w:tmpl w:val="D9C86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5"/>
    <w:rsid w:val="000B37D4"/>
    <w:rsid w:val="001407C2"/>
    <w:rsid w:val="0019089D"/>
    <w:rsid w:val="00225ED5"/>
    <w:rsid w:val="00421125"/>
    <w:rsid w:val="004F6DAB"/>
    <w:rsid w:val="00565D1B"/>
    <w:rsid w:val="006A4BE8"/>
    <w:rsid w:val="0074504D"/>
    <w:rsid w:val="0075523F"/>
    <w:rsid w:val="00784E8E"/>
    <w:rsid w:val="00887BCF"/>
    <w:rsid w:val="008D697C"/>
    <w:rsid w:val="009005F8"/>
    <w:rsid w:val="00925716"/>
    <w:rsid w:val="009456B6"/>
    <w:rsid w:val="009F2EE8"/>
    <w:rsid w:val="00AF30C0"/>
    <w:rsid w:val="00B751F7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384"/>
  <w15:docId w15:val="{AE170CB7-35A4-4EE5-8E72-DF7B8D42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7D85-2B56-48B2-8332-1DBAA92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36</cp:revision>
  <cp:lastPrinted>2025-02-05T09:14:00Z</cp:lastPrinted>
  <dcterms:created xsi:type="dcterms:W3CDTF">2021-06-29T12:49:00Z</dcterms:created>
  <dcterms:modified xsi:type="dcterms:W3CDTF">2025-02-05T09:15:00Z</dcterms:modified>
  <dc:language>pl-PL</dc:language>
</cp:coreProperties>
</file>