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0FDC" w14:textId="2FED1B75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47B7A">
        <w:rPr>
          <w:rFonts w:cs="Arial"/>
          <w:b/>
          <w:bCs/>
          <w:szCs w:val="24"/>
        </w:rPr>
        <w:t>34</w:t>
      </w:r>
      <w:r w:rsidR="002F10E9" w:rsidRPr="002F10E9">
        <w:rPr>
          <w:rFonts w:cs="Arial"/>
          <w:b/>
          <w:bCs/>
          <w:szCs w:val="24"/>
        </w:rPr>
        <w:t>/</w:t>
      </w:r>
      <w:r w:rsidR="00870D3E">
        <w:rPr>
          <w:rFonts w:cs="Arial"/>
          <w:b/>
          <w:bCs/>
          <w:szCs w:val="24"/>
        </w:rPr>
        <w:t>I</w:t>
      </w:r>
      <w:r w:rsidR="002F10E9" w:rsidRPr="002F10E9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Pr="002A350E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7A6A63C" w14:textId="64CACC62" w:rsidR="00A27DF5" w:rsidRDefault="00A27DF5" w:rsidP="00774F9A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3D3E7D">
        <w:rPr>
          <w:rFonts w:cs="Arial"/>
          <w:szCs w:val="24"/>
        </w:rPr>
        <w:t xml:space="preserve">: </w:t>
      </w:r>
      <w:r w:rsidR="00B47B7A" w:rsidRPr="00B47B7A">
        <w:rPr>
          <w:rFonts w:cs="Arial"/>
          <w:b/>
          <w:bCs/>
          <w:szCs w:val="24"/>
        </w:rPr>
        <w:t>Przebudowa ul. Podgórki na odcinku od ul. Wyrwa do ul. Droga Rokadowa – opracowanie koncepcji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 xml:space="preserve">prowadzonym przez Zarząd Dróg Miasta Krakowa, </w:t>
      </w:r>
      <w:r w:rsidR="00B47B7A">
        <w:rPr>
          <w:rFonts w:cs="Arial"/>
          <w:szCs w:val="24"/>
        </w:rPr>
        <w:br/>
      </w:r>
      <w:r>
        <w:rPr>
          <w:rFonts w:cs="Arial"/>
          <w:szCs w:val="24"/>
        </w:rPr>
        <w:t>ul. Centralna 53, 31-586 Kraków</w:t>
      </w:r>
    </w:p>
    <w:p w14:paraId="2D81B2D5" w14:textId="44C4B338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 xml:space="preserve">również wykonywanych, </w:t>
      </w:r>
      <w:r w:rsidRPr="00DA0524">
        <w:rPr>
          <w:rFonts w:cs="Arial"/>
          <w:b/>
          <w:bCs/>
          <w:szCs w:val="24"/>
        </w:rPr>
        <w:t xml:space="preserve">w okresie ostatnich </w:t>
      </w:r>
      <w:r w:rsidR="001C6EB6">
        <w:rPr>
          <w:rFonts w:cs="Arial"/>
          <w:b/>
          <w:bCs/>
          <w:szCs w:val="24"/>
        </w:rPr>
        <w:t>3</w:t>
      </w:r>
      <w:r w:rsidRPr="00DA0524">
        <w:rPr>
          <w:rFonts w:cs="Arial"/>
          <w:b/>
          <w:bCs/>
          <w:szCs w:val="24"/>
        </w:rPr>
        <w:t xml:space="preserve"> lat</w:t>
      </w:r>
      <w:r w:rsidRPr="00C93969">
        <w:rPr>
          <w:rFonts w:cs="Arial"/>
          <w:szCs w:val="24"/>
        </w:rPr>
        <w:t xml:space="preserve">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</w:t>
      </w:r>
      <w:r w:rsidR="009D47CA">
        <w:rPr>
          <w:rFonts w:cs="Arial"/>
          <w:szCs w:val="24"/>
        </w:rPr>
        <w:br/>
      </w:r>
      <w:r w:rsidRPr="00C93969">
        <w:rPr>
          <w:rFonts w:cs="Arial"/>
          <w:szCs w:val="24"/>
        </w:rPr>
        <w:t>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>Niniejszym oświadczam, że jeżeli w powyższym wykazie zostały wykazane zamówienia realizowane przez wspólnie ubiegających się Wykonawców, to wskazane informacje dotyczące rodzaju wykonanych usług oraz ich ilości dotyczą usług, w których wykonaniu bezpośrednio uczestniczyłem.</w:t>
      </w:r>
    </w:p>
    <w:p w14:paraId="6926F84F" w14:textId="6350D370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lastRenderedPageBreak/>
        <w:t>Wykaz musi być opatrzony przez osobę lub osoby uprawnione do reprezentowania Wykonawcy kwalifikowanym podpisem elektronicznym, podpisem zaufanym lub podpisem osobistym.</w:t>
      </w:r>
    </w:p>
    <w:sectPr w:rsidR="00CB78A9" w:rsidRPr="004770DB" w:rsidSect="00220C9B">
      <w:footerReference w:type="default" r:id="rId6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554EB"/>
    <w:rsid w:val="000E6C1C"/>
    <w:rsid w:val="00107C36"/>
    <w:rsid w:val="00123F3F"/>
    <w:rsid w:val="0013715A"/>
    <w:rsid w:val="0017148D"/>
    <w:rsid w:val="001C6EB6"/>
    <w:rsid w:val="00220C9B"/>
    <w:rsid w:val="002A350E"/>
    <w:rsid w:val="002C50F3"/>
    <w:rsid w:val="002C5C41"/>
    <w:rsid w:val="002F10E9"/>
    <w:rsid w:val="003D3E7D"/>
    <w:rsid w:val="004770DB"/>
    <w:rsid w:val="00491FCD"/>
    <w:rsid w:val="004963FD"/>
    <w:rsid w:val="004C7979"/>
    <w:rsid w:val="005C25E0"/>
    <w:rsid w:val="00677149"/>
    <w:rsid w:val="006C113B"/>
    <w:rsid w:val="006D28D7"/>
    <w:rsid w:val="006E35A5"/>
    <w:rsid w:val="007106A9"/>
    <w:rsid w:val="00712789"/>
    <w:rsid w:val="00713D4A"/>
    <w:rsid w:val="00774F9A"/>
    <w:rsid w:val="007805CA"/>
    <w:rsid w:val="00782556"/>
    <w:rsid w:val="00795531"/>
    <w:rsid w:val="00843ADA"/>
    <w:rsid w:val="00845300"/>
    <w:rsid w:val="00870D3E"/>
    <w:rsid w:val="00930B10"/>
    <w:rsid w:val="009D47CA"/>
    <w:rsid w:val="00A27DF5"/>
    <w:rsid w:val="00B14342"/>
    <w:rsid w:val="00B316F0"/>
    <w:rsid w:val="00B47B7A"/>
    <w:rsid w:val="00B76C9E"/>
    <w:rsid w:val="00B9475D"/>
    <w:rsid w:val="00C81220"/>
    <w:rsid w:val="00C93969"/>
    <w:rsid w:val="00CB78A9"/>
    <w:rsid w:val="00CE198B"/>
    <w:rsid w:val="00D16A0F"/>
    <w:rsid w:val="00DA0524"/>
    <w:rsid w:val="00DC049D"/>
    <w:rsid w:val="00F6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Joanna Piekarz</cp:lastModifiedBy>
  <cp:revision>28</cp:revision>
  <dcterms:created xsi:type="dcterms:W3CDTF">2023-02-20T06:46:00Z</dcterms:created>
  <dcterms:modified xsi:type="dcterms:W3CDTF">2025-03-27T11:45:00Z</dcterms:modified>
</cp:coreProperties>
</file>