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4437AADB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C8369B">
        <w:rPr>
          <w:rFonts w:ascii="Calibri" w:hAnsi="Calibri"/>
          <w:i/>
          <w:sz w:val="18"/>
          <w:szCs w:val="18"/>
        </w:rPr>
        <w:t>3a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6734BA61" w14:textId="77777777" w:rsidR="00620130" w:rsidRPr="00762DE1" w:rsidRDefault="00620130" w:rsidP="00923EA5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14:paraId="6CDF0C27" w14:textId="46F32C6C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0624D0">
        <w:rPr>
          <w:rFonts w:asciiTheme="minorHAnsi" w:hAnsiTheme="minorHAnsi" w:cstheme="minorHAnsi"/>
        </w:rPr>
        <w:t xml:space="preserve"> </w:t>
      </w:r>
      <w:r w:rsidR="003E2F53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3E2F53" w:rsidRPr="003E2F53">
        <w:rPr>
          <w:rFonts w:asciiTheme="minorHAnsi" w:hAnsiTheme="minorHAnsi" w:cs="Calibri"/>
          <w:b/>
          <w:bCs/>
          <w:sz w:val="18"/>
          <w:szCs w:val="18"/>
        </w:rPr>
        <w:t>zakup aparatu RTG z ramieniem C oraz sprzętu medycznego do aparatów HDR na potrzeby Działu Brachyterapii i Hipertermii</w:t>
      </w:r>
      <w:r w:rsidR="003E2F53" w:rsidRPr="003E2F53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5733E6" w:rsidRPr="000624D0">
        <w:rPr>
          <w:rFonts w:asciiTheme="minorHAnsi" w:hAnsiTheme="minorHAnsi"/>
          <w:b/>
          <w:bCs/>
        </w:rPr>
        <w:t>numer postępowania: IZP.2411</w:t>
      </w:r>
      <w:r w:rsidR="00EC59B2" w:rsidRPr="000624D0">
        <w:rPr>
          <w:rFonts w:asciiTheme="minorHAnsi" w:hAnsiTheme="minorHAnsi"/>
          <w:b/>
          <w:bCs/>
        </w:rPr>
        <w:t>.</w:t>
      </w:r>
      <w:r w:rsidR="003E2F53">
        <w:rPr>
          <w:rFonts w:asciiTheme="minorHAnsi" w:hAnsiTheme="minorHAnsi"/>
          <w:b/>
          <w:bCs/>
        </w:rPr>
        <w:t>41</w:t>
      </w:r>
      <w:r w:rsidR="00EC59B2" w:rsidRPr="000624D0">
        <w:rPr>
          <w:rFonts w:asciiTheme="minorHAnsi" w:hAnsiTheme="minorHAnsi"/>
          <w:b/>
          <w:bCs/>
        </w:rPr>
        <w:t>.</w:t>
      </w:r>
      <w:r w:rsidR="005733E6" w:rsidRPr="000624D0">
        <w:rPr>
          <w:rFonts w:asciiTheme="minorHAnsi" w:hAnsiTheme="minorHAnsi"/>
          <w:b/>
          <w:bCs/>
        </w:rPr>
        <w:t>20</w:t>
      </w:r>
      <w:r w:rsidR="000624D0" w:rsidRPr="000624D0">
        <w:rPr>
          <w:rFonts w:asciiTheme="minorHAnsi" w:hAnsiTheme="minorHAnsi"/>
          <w:b/>
          <w:bCs/>
        </w:rPr>
        <w:t>25</w:t>
      </w:r>
      <w:r w:rsidR="005733E6" w:rsidRPr="000624D0">
        <w:rPr>
          <w:rFonts w:asciiTheme="minorHAnsi" w:hAnsiTheme="minorHAnsi"/>
          <w:b/>
          <w:bCs/>
        </w:rPr>
        <w:t>.</w:t>
      </w:r>
      <w:r w:rsidR="00510B04">
        <w:rPr>
          <w:rFonts w:asciiTheme="minorHAnsi" w:hAnsiTheme="minorHAnsi"/>
          <w:b/>
          <w:bCs/>
        </w:rPr>
        <w:t>JM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1026" w14:textId="77777777" w:rsidR="00647F13" w:rsidRDefault="00647F13" w:rsidP="00B45728">
      <w:pPr>
        <w:spacing w:after="0" w:line="240" w:lineRule="auto"/>
      </w:pPr>
      <w:r>
        <w:separator/>
      </w:r>
    </w:p>
  </w:endnote>
  <w:endnote w:type="continuationSeparator" w:id="0">
    <w:p w14:paraId="40C84AB9" w14:textId="77777777" w:rsidR="00647F13" w:rsidRDefault="00647F1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B3DB" w14:textId="77777777" w:rsidR="00647F13" w:rsidRDefault="00647F13" w:rsidP="00B45728">
      <w:pPr>
        <w:spacing w:after="0" w:line="240" w:lineRule="auto"/>
      </w:pPr>
      <w:r>
        <w:separator/>
      </w:r>
    </w:p>
  </w:footnote>
  <w:footnote w:type="continuationSeparator" w:id="0">
    <w:p w14:paraId="46D3AADC" w14:textId="77777777" w:rsidR="00647F13" w:rsidRDefault="00647F13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24D0"/>
    <w:rsid w:val="00066BBF"/>
    <w:rsid w:val="00083681"/>
    <w:rsid w:val="000C71E4"/>
    <w:rsid w:val="000C7CB5"/>
    <w:rsid w:val="001028DF"/>
    <w:rsid w:val="00130853"/>
    <w:rsid w:val="001576CB"/>
    <w:rsid w:val="0019756D"/>
    <w:rsid w:val="001B23E4"/>
    <w:rsid w:val="001D3D92"/>
    <w:rsid w:val="001F1CF9"/>
    <w:rsid w:val="002239A8"/>
    <w:rsid w:val="00230859"/>
    <w:rsid w:val="002449D1"/>
    <w:rsid w:val="00267A32"/>
    <w:rsid w:val="002A074D"/>
    <w:rsid w:val="002A5BB9"/>
    <w:rsid w:val="002B7E1F"/>
    <w:rsid w:val="002C00E1"/>
    <w:rsid w:val="002C0F5C"/>
    <w:rsid w:val="002C60A3"/>
    <w:rsid w:val="002F6207"/>
    <w:rsid w:val="003545D4"/>
    <w:rsid w:val="00380545"/>
    <w:rsid w:val="0038532B"/>
    <w:rsid w:val="003A036F"/>
    <w:rsid w:val="003B6F14"/>
    <w:rsid w:val="003E2F53"/>
    <w:rsid w:val="00440EBD"/>
    <w:rsid w:val="00444A36"/>
    <w:rsid w:val="00450E3E"/>
    <w:rsid w:val="004D73B3"/>
    <w:rsid w:val="00500C47"/>
    <w:rsid w:val="00510B04"/>
    <w:rsid w:val="005733E6"/>
    <w:rsid w:val="00587345"/>
    <w:rsid w:val="005A747D"/>
    <w:rsid w:val="005C0255"/>
    <w:rsid w:val="005D5885"/>
    <w:rsid w:val="005E4B88"/>
    <w:rsid w:val="005F11E1"/>
    <w:rsid w:val="00620130"/>
    <w:rsid w:val="00626F3C"/>
    <w:rsid w:val="00643600"/>
    <w:rsid w:val="006461EE"/>
    <w:rsid w:val="00647F13"/>
    <w:rsid w:val="006731DF"/>
    <w:rsid w:val="00690C70"/>
    <w:rsid w:val="006B106B"/>
    <w:rsid w:val="006B441C"/>
    <w:rsid w:val="006B7CA4"/>
    <w:rsid w:val="006C37A1"/>
    <w:rsid w:val="0071645B"/>
    <w:rsid w:val="00731A17"/>
    <w:rsid w:val="00740AD1"/>
    <w:rsid w:val="00741063"/>
    <w:rsid w:val="007429DC"/>
    <w:rsid w:val="00754C05"/>
    <w:rsid w:val="00756DBA"/>
    <w:rsid w:val="007A73E9"/>
    <w:rsid w:val="007C1B66"/>
    <w:rsid w:val="007E0260"/>
    <w:rsid w:val="00803C3A"/>
    <w:rsid w:val="00822F9C"/>
    <w:rsid w:val="00853289"/>
    <w:rsid w:val="00861CD0"/>
    <w:rsid w:val="008A1369"/>
    <w:rsid w:val="008A2682"/>
    <w:rsid w:val="008E26FE"/>
    <w:rsid w:val="00923EA5"/>
    <w:rsid w:val="0093105C"/>
    <w:rsid w:val="009521B9"/>
    <w:rsid w:val="009A38EF"/>
    <w:rsid w:val="009E7298"/>
    <w:rsid w:val="00A17EC4"/>
    <w:rsid w:val="00A20AE1"/>
    <w:rsid w:val="00A77847"/>
    <w:rsid w:val="00A8433F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6783A"/>
    <w:rsid w:val="00B8477F"/>
    <w:rsid w:val="00BD30CA"/>
    <w:rsid w:val="00BD502D"/>
    <w:rsid w:val="00BD5F2E"/>
    <w:rsid w:val="00C33BC7"/>
    <w:rsid w:val="00C44EDE"/>
    <w:rsid w:val="00C47D11"/>
    <w:rsid w:val="00C8369B"/>
    <w:rsid w:val="00C94A74"/>
    <w:rsid w:val="00CA757D"/>
    <w:rsid w:val="00CE097A"/>
    <w:rsid w:val="00D147A7"/>
    <w:rsid w:val="00D202AF"/>
    <w:rsid w:val="00D527AF"/>
    <w:rsid w:val="00D97F40"/>
    <w:rsid w:val="00DF2E0B"/>
    <w:rsid w:val="00E27B3C"/>
    <w:rsid w:val="00E358E7"/>
    <w:rsid w:val="00E37AF8"/>
    <w:rsid w:val="00E425DF"/>
    <w:rsid w:val="00E8773C"/>
    <w:rsid w:val="00EA29CA"/>
    <w:rsid w:val="00EB391B"/>
    <w:rsid w:val="00EC59B2"/>
    <w:rsid w:val="00EC7936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3</cp:revision>
  <cp:lastPrinted>2024-10-03T10:56:00Z</cp:lastPrinted>
  <dcterms:created xsi:type="dcterms:W3CDTF">2025-02-24T10:39:00Z</dcterms:created>
  <dcterms:modified xsi:type="dcterms:W3CDTF">2025-02-24T10:40:00Z</dcterms:modified>
</cp:coreProperties>
</file>