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80" w:rightFromText="180" w:vertAnchor="page" w:horzAnchor="margin" w:tblpXSpec="center" w:tblpY="3541"/>
        <w:tblW w:w="12895" w:type="dxa"/>
        <w:tblLook w:val="04A0" w:firstRow="1" w:lastRow="0" w:firstColumn="1" w:lastColumn="0" w:noHBand="0" w:noVBand="1"/>
      </w:tblPr>
      <w:tblGrid>
        <w:gridCol w:w="7803"/>
        <w:gridCol w:w="1560"/>
        <w:gridCol w:w="1417"/>
        <w:gridCol w:w="2115"/>
      </w:tblGrid>
      <w:tr w:rsidR="001F4A6F" w:rsidTr="00E95D37">
        <w:tc>
          <w:tcPr>
            <w:tcW w:w="7803" w:type="dxa"/>
          </w:tcPr>
          <w:p w:rsidR="001F4A6F" w:rsidRDefault="001F4A6F" w:rsidP="00E95D37">
            <w:pPr>
              <w:jc w:val="center"/>
            </w:pPr>
            <w:r>
              <w:t>Przedmiot zamówienia</w:t>
            </w:r>
          </w:p>
        </w:tc>
        <w:tc>
          <w:tcPr>
            <w:tcW w:w="1560" w:type="dxa"/>
          </w:tcPr>
          <w:p w:rsidR="001F4A6F" w:rsidRPr="00AB6B11" w:rsidRDefault="001F4A6F" w:rsidP="00E95D37">
            <w:pPr>
              <w:jc w:val="center"/>
              <w:rPr>
                <w:sz w:val="20"/>
                <w:szCs w:val="20"/>
              </w:rPr>
            </w:pPr>
            <w:r w:rsidRPr="00AB6B11">
              <w:rPr>
                <w:sz w:val="20"/>
                <w:szCs w:val="20"/>
              </w:rPr>
              <w:t>Wartość netto zamówienia</w:t>
            </w:r>
          </w:p>
        </w:tc>
        <w:tc>
          <w:tcPr>
            <w:tcW w:w="1417" w:type="dxa"/>
          </w:tcPr>
          <w:p w:rsidR="001F4A6F" w:rsidRPr="00AB6B11" w:rsidRDefault="001F4A6F" w:rsidP="00E95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Stawka podatku VAT</w:t>
            </w:r>
          </w:p>
        </w:tc>
        <w:tc>
          <w:tcPr>
            <w:tcW w:w="2115" w:type="dxa"/>
          </w:tcPr>
          <w:p w:rsidR="001F4A6F" w:rsidRPr="00AB6B11" w:rsidRDefault="001F4A6F" w:rsidP="00E95D37">
            <w:pPr>
              <w:jc w:val="center"/>
              <w:rPr>
                <w:sz w:val="20"/>
                <w:szCs w:val="20"/>
              </w:rPr>
            </w:pPr>
            <w:r w:rsidRPr="00AB6B11">
              <w:rPr>
                <w:sz w:val="20"/>
                <w:szCs w:val="20"/>
              </w:rPr>
              <w:t>Wartość brutto</w:t>
            </w:r>
          </w:p>
          <w:p w:rsidR="001F4A6F" w:rsidRPr="00AB6B11" w:rsidRDefault="001F4A6F" w:rsidP="00E95D37">
            <w:pPr>
              <w:jc w:val="center"/>
              <w:rPr>
                <w:sz w:val="20"/>
                <w:szCs w:val="20"/>
              </w:rPr>
            </w:pPr>
            <w:r w:rsidRPr="00AB6B11">
              <w:rPr>
                <w:sz w:val="20"/>
                <w:szCs w:val="20"/>
              </w:rPr>
              <w:t>zamówienia</w:t>
            </w:r>
          </w:p>
        </w:tc>
      </w:tr>
      <w:tr w:rsidR="001F4A6F" w:rsidTr="00E95D37">
        <w:tc>
          <w:tcPr>
            <w:tcW w:w="7803" w:type="dxa"/>
          </w:tcPr>
          <w:p w:rsidR="001F4A6F" w:rsidRPr="001F4A6F" w:rsidRDefault="001F4A6F" w:rsidP="00E95D37">
            <w:pPr>
              <w:jc w:val="both"/>
              <w:rPr>
                <w:rFonts w:cstheme="minorHAnsi"/>
                <w:sz w:val="20"/>
                <w:szCs w:val="20"/>
              </w:rPr>
            </w:pPr>
            <w:r w:rsidRPr="001F4A6F">
              <w:rPr>
                <w:rFonts w:cstheme="minorHAnsi"/>
                <w:sz w:val="20"/>
                <w:szCs w:val="20"/>
              </w:rPr>
              <w:t>Przeprowadzenie naprawy głównej fortepianu marki Steinway &amp; Sons model B,   nr ser.</w:t>
            </w:r>
            <w:r w:rsidRPr="003B35A9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="004357D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571431</w:t>
            </w:r>
            <w:r w:rsidRPr="003B35A9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Pr="001F4A6F">
              <w:rPr>
                <w:rFonts w:cstheme="minorHAnsi"/>
                <w:sz w:val="20"/>
                <w:szCs w:val="20"/>
              </w:rPr>
              <w:t>polegającej na usprawnieniu możliwości brzmieniowej części akustycznej oraz mechanicznej instrumentu. Zakres prac obejmuje  naprawę w części akustycznej, mechanicznej oraz korektę obudowy  i  szczegółowo określony został w załączniku nr 1A do nn. zapytania.</w:t>
            </w:r>
          </w:p>
          <w:p w:rsidR="00E95D37" w:rsidRDefault="00E95D37" w:rsidP="00E95D37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1F4A6F" w:rsidRPr="001F4A6F" w:rsidRDefault="001F4A6F" w:rsidP="00E95D37">
            <w:pPr>
              <w:jc w:val="both"/>
              <w:rPr>
                <w:rFonts w:cstheme="minorHAnsi"/>
                <w:sz w:val="20"/>
                <w:szCs w:val="20"/>
              </w:rPr>
            </w:pPr>
            <w:r w:rsidRPr="001F4A6F">
              <w:rPr>
                <w:rFonts w:cstheme="minorHAnsi"/>
                <w:sz w:val="20"/>
                <w:szCs w:val="20"/>
              </w:rPr>
              <w:t xml:space="preserve">Wykonawca dostarczy wszelkie materiały i części  niezbędne do wykonania naprawy.   </w:t>
            </w:r>
          </w:p>
          <w:p w:rsidR="001F4A6F" w:rsidRPr="001F4A6F" w:rsidRDefault="001F4A6F" w:rsidP="00E95D37">
            <w:pPr>
              <w:jc w:val="both"/>
              <w:rPr>
                <w:rFonts w:cstheme="minorHAnsi"/>
                <w:sz w:val="20"/>
                <w:szCs w:val="20"/>
              </w:rPr>
            </w:pPr>
            <w:r w:rsidRPr="001F4A6F">
              <w:rPr>
                <w:rFonts w:cstheme="minorHAnsi"/>
                <w:sz w:val="20"/>
                <w:szCs w:val="20"/>
              </w:rPr>
              <w:t>Transport  instrumentu do miejsca przeprowadzenia  naprawy odbędzie się na koszt i ryzyko Wykonawcy.</w:t>
            </w:r>
          </w:p>
          <w:p w:rsidR="00E95D37" w:rsidRDefault="00E95D37" w:rsidP="00E95D37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  <w:p w:rsidR="001F4A6F" w:rsidRDefault="001F4A6F" w:rsidP="00E95D37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1F4A6F">
              <w:rPr>
                <w:rFonts w:cstheme="minorHAnsi"/>
                <w:color w:val="000000"/>
                <w:sz w:val="20"/>
                <w:szCs w:val="20"/>
              </w:rPr>
              <w:t xml:space="preserve">Wymagany termin realizacji: </w:t>
            </w:r>
            <w:r w:rsidR="00E30EED">
              <w:rPr>
                <w:rFonts w:cstheme="minorHAnsi"/>
                <w:b/>
                <w:color w:val="000000"/>
                <w:sz w:val="20"/>
                <w:szCs w:val="20"/>
              </w:rPr>
              <w:t>30 dni od dnia podpisania umowy.</w:t>
            </w:r>
            <w:r w:rsidRPr="001F4A6F">
              <w:rPr>
                <w:rFonts w:cstheme="minorHAnsi"/>
                <w:color w:val="000000"/>
                <w:sz w:val="20"/>
                <w:szCs w:val="20"/>
              </w:rPr>
              <w:t xml:space="preserve">  </w:t>
            </w:r>
          </w:p>
          <w:p w:rsidR="00E95D37" w:rsidRPr="00E95D37" w:rsidRDefault="00E95D37" w:rsidP="00E95D37">
            <w:pPr>
              <w:autoSpaceDE w:val="0"/>
              <w:autoSpaceDN w:val="0"/>
              <w:adjustRightInd w:val="0"/>
              <w:spacing w:line="276" w:lineRule="auto"/>
              <w:ind w:right="493"/>
              <w:jc w:val="both"/>
              <w:rPr>
                <w:rFonts w:cstheme="minorHAnsi"/>
                <w:sz w:val="20"/>
                <w:szCs w:val="20"/>
              </w:rPr>
            </w:pPr>
            <w:r w:rsidRPr="00E95D37">
              <w:rPr>
                <w:rFonts w:cstheme="minorHAnsi"/>
                <w:sz w:val="20"/>
                <w:szCs w:val="20"/>
              </w:rPr>
              <w:t>Płatność za wykonaną usług</w:t>
            </w:r>
            <w:r>
              <w:rPr>
                <w:rFonts w:cstheme="minorHAnsi"/>
                <w:sz w:val="20"/>
                <w:szCs w:val="20"/>
              </w:rPr>
              <w:t xml:space="preserve">ę realizowana będzie w terminie </w:t>
            </w:r>
            <w:r w:rsidR="00E30EED">
              <w:rPr>
                <w:rFonts w:cstheme="minorHAnsi"/>
                <w:sz w:val="20"/>
                <w:szCs w:val="20"/>
              </w:rPr>
              <w:t>14</w:t>
            </w:r>
            <w:r w:rsidRPr="00E95D37">
              <w:rPr>
                <w:rFonts w:cstheme="minorHAnsi"/>
                <w:sz w:val="20"/>
                <w:szCs w:val="20"/>
              </w:rPr>
              <w:t xml:space="preserve"> dni od dni</w:t>
            </w:r>
            <w:r>
              <w:rPr>
                <w:rFonts w:cstheme="minorHAnsi"/>
                <w:sz w:val="20"/>
                <w:szCs w:val="20"/>
              </w:rPr>
              <w:t xml:space="preserve">a podpisania protokołu  odbioru  </w:t>
            </w:r>
            <w:r w:rsidRPr="00E95D37">
              <w:rPr>
                <w:rFonts w:cstheme="minorHAnsi"/>
                <w:sz w:val="20"/>
                <w:szCs w:val="20"/>
              </w:rPr>
              <w:t xml:space="preserve">i prawidłowo wystawionej w oparciu o niego  faktury/rachunku. </w:t>
            </w:r>
          </w:p>
          <w:p w:rsidR="00E95D37" w:rsidRPr="001F4A6F" w:rsidRDefault="00E95D37" w:rsidP="001F4A6F">
            <w:pPr>
              <w:rPr>
                <w:rFonts w:cstheme="minorHAnsi"/>
                <w:color w:val="010302"/>
                <w:sz w:val="20"/>
                <w:szCs w:val="20"/>
              </w:rPr>
            </w:pPr>
          </w:p>
          <w:p w:rsidR="001F4A6F" w:rsidRPr="001F4A6F" w:rsidRDefault="001F4A6F" w:rsidP="001F4A6F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:rsidR="001F4A6F" w:rsidRDefault="001F4A6F" w:rsidP="001F4A6F"/>
        </w:tc>
        <w:tc>
          <w:tcPr>
            <w:tcW w:w="1417" w:type="dxa"/>
          </w:tcPr>
          <w:p w:rsidR="001F4A6F" w:rsidRDefault="001F4A6F" w:rsidP="001F4A6F"/>
        </w:tc>
        <w:tc>
          <w:tcPr>
            <w:tcW w:w="2115" w:type="dxa"/>
          </w:tcPr>
          <w:p w:rsidR="001F4A6F" w:rsidRDefault="001F4A6F" w:rsidP="001F4A6F"/>
        </w:tc>
      </w:tr>
    </w:tbl>
    <w:p w:rsidR="00A758A6" w:rsidRDefault="00A758A6"/>
    <w:p w:rsidR="00AA74E9" w:rsidRDefault="00AA74E9"/>
    <w:p w:rsidR="00AA74E9" w:rsidRDefault="00AA74E9"/>
    <w:p w:rsidR="00AA74E9" w:rsidRDefault="00AA74E9"/>
    <w:p w:rsidR="00AA74E9" w:rsidRDefault="00AA74E9"/>
    <w:p w:rsidR="00AA74E9" w:rsidRDefault="00AA74E9"/>
    <w:p w:rsidR="00AA74E9" w:rsidRDefault="00AA74E9"/>
    <w:p w:rsidR="001F4A6F" w:rsidRDefault="00AA74E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F4A6F" w:rsidRDefault="00E95D37">
      <w:r>
        <w:tab/>
        <w:t>Gwarancja: …………………miesięcy</w:t>
      </w:r>
    </w:p>
    <w:p w:rsidR="00E95D37" w:rsidRDefault="00E95D37">
      <w:bookmarkStart w:id="0" w:name="_GoBack"/>
      <w:bookmarkEnd w:id="0"/>
    </w:p>
    <w:p w:rsidR="00E95D37" w:rsidRDefault="00E95D37"/>
    <w:p w:rsidR="00E95D37" w:rsidRDefault="00AA74E9" w:rsidP="00E95D37">
      <w:pPr>
        <w:spacing w:line="240" w:lineRule="auto"/>
        <w:jc w:val="right"/>
      </w:pPr>
      <w:r>
        <w:t>…………………………………………………………………………</w:t>
      </w:r>
      <w:r w:rsidR="00E95D37" w:rsidRPr="00E95D37">
        <w:t xml:space="preserve"> </w:t>
      </w:r>
    </w:p>
    <w:p w:rsidR="00AA74E9" w:rsidRPr="00E95D37" w:rsidRDefault="00E95D37" w:rsidP="00E95D37">
      <w:pPr>
        <w:spacing w:line="240" w:lineRule="auto"/>
        <w:jc w:val="center"/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E95D37">
        <w:rPr>
          <w:sz w:val="18"/>
          <w:szCs w:val="18"/>
        </w:rPr>
        <w:t>Podpis Wykonawcy</w:t>
      </w:r>
    </w:p>
    <w:p w:rsidR="00AA74E9" w:rsidRDefault="00AA74E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</w:p>
    <w:sectPr w:rsidR="00AA74E9" w:rsidSect="00AB6B11">
      <w:headerReference w:type="default" r:id="rId8"/>
      <w:pgSz w:w="16838" w:h="11906" w:orient="landscape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CF2" w:rsidRDefault="00024CF2" w:rsidP="00AB6B11">
      <w:pPr>
        <w:spacing w:after="0" w:line="240" w:lineRule="auto"/>
      </w:pPr>
      <w:r>
        <w:separator/>
      </w:r>
    </w:p>
  </w:endnote>
  <w:endnote w:type="continuationSeparator" w:id="0">
    <w:p w:rsidR="00024CF2" w:rsidRDefault="00024CF2" w:rsidP="00AB6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CF2" w:rsidRDefault="00024CF2" w:rsidP="00AB6B11">
      <w:pPr>
        <w:spacing w:after="0" w:line="240" w:lineRule="auto"/>
      </w:pPr>
      <w:r>
        <w:separator/>
      </w:r>
    </w:p>
  </w:footnote>
  <w:footnote w:type="continuationSeparator" w:id="0">
    <w:p w:rsidR="00024CF2" w:rsidRDefault="00024CF2" w:rsidP="00AB6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B11" w:rsidRDefault="00AB6B11" w:rsidP="00AB6B11">
    <w:pPr>
      <w:pStyle w:val="Nagwek"/>
    </w:pPr>
    <w:r w:rsidRPr="00C31522">
      <w:rPr>
        <w:b/>
      </w:rPr>
      <w:t>Zamawiający:</w:t>
    </w:r>
    <w:r>
      <w:t xml:space="preserve"> Akademia Muzyczna im. Krzysztofa Pendereckiego w Krakowie z siedzibą, ul. św. Tomasza 43, 31-027 Kraków</w:t>
    </w:r>
  </w:p>
  <w:p w:rsidR="00C31522" w:rsidRDefault="00C31522" w:rsidP="00C31522">
    <w:pPr>
      <w:pStyle w:val="Nagwek"/>
      <w:jc w:val="center"/>
      <w:rPr>
        <w:b/>
      </w:rPr>
    </w:pPr>
  </w:p>
  <w:p w:rsidR="00AB6B11" w:rsidRDefault="00AB6B11" w:rsidP="00C31522">
    <w:pPr>
      <w:pStyle w:val="Nagwek"/>
      <w:jc w:val="center"/>
    </w:pPr>
    <w:r w:rsidRPr="00C31522">
      <w:rPr>
        <w:b/>
      </w:rPr>
      <w:t>Wykonawca</w:t>
    </w:r>
    <w:r>
      <w:t>:………………………………………………………………………………………………….…</w:t>
    </w:r>
    <w:r w:rsidR="00C31522">
      <w:t>…………………………………………………………………………………………………………………………</w:t>
    </w:r>
    <w:r>
      <w:t>(pełna nazwa rejestrowa, adres)</w:t>
    </w:r>
  </w:p>
  <w:p w:rsidR="00C31522" w:rsidRDefault="00C31522" w:rsidP="00AB6B11">
    <w:pPr>
      <w:pStyle w:val="Nagwek"/>
      <w:rPr>
        <w:b/>
      </w:rPr>
    </w:pPr>
  </w:p>
  <w:p w:rsidR="00AB6B11" w:rsidRDefault="00AB6B11" w:rsidP="00AB6B11">
    <w:pPr>
      <w:pStyle w:val="Nagwek"/>
    </w:pPr>
    <w:r w:rsidRPr="00C31522">
      <w:rPr>
        <w:b/>
      </w:rPr>
      <w:t>Nazwa zamówienia</w:t>
    </w:r>
    <w:r>
      <w:t xml:space="preserve">: </w:t>
    </w:r>
    <w:r w:rsidR="001F4A6F">
      <w:t>„</w:t>
    </w:r>
    <w:r w:rsidR="001F4A6F" w:rsidRPr="001F4A6F">
      <w:t>Naprawa fortepianu stanowiącego własność Akademii Muzycznej im. Krzy</w:t>
    </w:r>
    <w:r w:rsidR="001F4A6F">
      <w:t>sztofa</w:t>
    </w:r>
    <w:r w:rsidR="0034734C">
      <w:t xml:space="preserve"> Pendereckiego w Krakowie- ZO-</w:t>
    </w:r>
    <w:r w:rsidR="003B35A9">
      <w:t>11/2025</w:t>
    </w:r>
    <w:r w:rsidR="001F4A6F" w:rsidRPr="001F4A6F">
      <w:t>”</w:t>
    </w:r>
  </w:p>
  <w:p w:rsidR="00AB6B11" w:rsidRDefault="00AB6B11" w:rsidP="00AB6B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B4943"/>
    <w:multiLevelType w:val="hybridMultilevel"/>
    <w:tmpl w:val="3BDCC5A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9F52AA"/>
    <w:multiLevelType w:val="hybridMultilevel"/>
    <w:tmpl w:val="19E85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77A"/>
    <w:rsid w:val="00024513"/>
    <w:rsid w:val="00024CF2"/>
    <w:rsid w:val="00036177"/>
    <w:rsid w:val="001D199F"/>
    <w:rsid w:val="001F4A6F"/>
    <w:rsid w:val="002D177A"/>
    <w:rsid w:val="0034734C"/>
    <w:rsid w:val="003B35A9"/>
    <w:rsid w:val="004357DF"/>
    <w:rsid w:val="006D0D5B"/>
    <w:rsid w:val="00A758A6"/>
    <w:rsid w:val="00AA74E9"/>
    <w:rsid w:val="00AB6B11"/>
    <w:rsid w:val="00C31522"/>
    <w:rsid w:val="00C61AF2"/>
    <w:rsid w:val="00CF7825"/>
    <w:rsid w:val="00D21283"/>
    <w:rsid w:val="00D6161F"/>
    <w:rsid w:val="00E30EED"/>
    <w:rsid w:val="00E9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D1C77-F940-40C3-B4A1-362F02777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D1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6B1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6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B11"/>
  </w:style>
  <w:style w:type="paragraph" w:styleId="Stopka">
    <w:name w:val="footer"/>
    <w:basedOn w:val="Normalny"/>
    <w:link w:val="StopkaZnak"/>
    <w:uiPriority w:val="99"/>
    <w:unhideWhenUsed/>
    <w:rsid w:val="00AB6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02C5D-E3E4-4EC8-B50F-0310B2B75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</dc:creator>
  <cp:keywords/>
  <dc:description/>
  <cp:lastModifiedBy>bk</cp:lastModifiedBy>
  <cp:revision>8</cp:revision>
  <dcterms:created xsi:type="dcterms:W3CDTF">2024-07-04T11:29:00Z</dcterms:created>
  <dcterms:modified xsi:type="dcterms:W3CDTF">2025-03-26T08:12:00Z</dcterms:modified>
</cp:coreProperties>
</file>