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4A" w:rsidRPr="00EC3FFD" w:rsidRDefault="00EC3FFD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  <w:shd w:val="clear" w:color="auto" w:fill="FFFFFF"/>
        </w:rPr>
      </w:pPr>
      <w:r w:rsidRPr="00EC3FFD">
        <w:rPr>
          <w:rFonts w:ascii="Times New Roman" w:hAnsi="Times New Roman" w:cs="Times New Roman"/>
          <w:b/>
          <w:i/>
          <w:color w:val="BFBFBF" w:themeColor="background1" w:themeShade="BF"/>
          <w:sz w:val="24"/>
          <w:szCs w:val="24"/>
          <w:shd w:val="clear" w:color="auto" w:fill="FFFFFF"/>
        </w:rPr>
        <w:t>Załącznik nr 2 do Warunków Przetargu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CE1ADB">
        <w:tc>
          <w:tcPr>
            <w:tcW w:w="3885" w:type="dxa"/>
          </w:tcPr>
          <w:p w:rsidR="003A104A" w:rsidRPr="0078207A" w:rsidRDefault="00294D2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4C2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104A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bottom w:val="dotted" w:sz="4" w:space="0" w:color="auto"/>
            </w:tcBorders>
          </w:tcPr>
          <w:p w:rsidR="003A104A" w:rsidRPr="00965BF3" w:rsidRDefault="003A104A" w:rsidP="00294D2A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CE1ADB">
        <w:trPr>
          <w:trHeight w:val="138"/>
        </w:trPr>
        <w:tc>
          <w:tcPr>
            <w:tcW w:w="3885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15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</w:tbl>
    <w:p w:rsidR="00EC3FFD" w:rsidRPr="00945E5E" w:rsidRDefault="00EC3FFD" w:rsidP="0029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związku z postępowaniem numer WP/</w:t>
      </w:r>
      <w:r w:rsidR="004F03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423F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8/2025</w:t>
      </w:r>
    </w:p>
    <w:p w:rsidR="00242C36" w:rsidRPr="00945E5E" w:rsidRDefault="00242C36" w:rsidP="0024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Usługę konserwacji, napraw i usuwania awarii w urządzeniach </w:t>
      </w:r>
      <w:r w:rsidR="00294D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</w:t>
      </w:r>
      <w:r w:rsidR="006469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 </w:t>
      </w:r>
      <w:r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instalacji sygnalizacji pożaru, systemów oddymiania oraz systemów gaszenia gazem w obiektach znajdujących się na terenach kompleksów wojskowych administrowanych</w:t>
      </w:r>
      <w:r w:rsidR="00294D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przez 28 Wojskowy Oddział Gospodarczy                            z podziałem na 3 części (zadania)</w:t>
      </w:r>
    </w:p>
    <w:p w:rsidR="00EC3FFD" w:rsidRPr="00E9607D" w:rsidRDefault="00EC3FFD" w:rsidP="00294D2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Oświadczamy, że:</w:t>
      </w:r>
    </w:p>
    <w:p w:rsidR="00EC3FFD" w:rsidRPr="00E9607D" w:rsidRDefault="00EC3FFD" w:rsidP="00294D2A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podlegamy wykluczeniu na podstawie </w:t>
      </w:r>
      <w:r w:rsidR="00E9607D" w:rsidRPr="00E96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art.</w:t>
      </w:r>
      <w:r w:rsidR="00423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607D" w:rsidRPr="00E96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ust. 1 ustawy z dnia 13 kwietnia 2022</w:t>
      </w:r>
      <w:r w:rsidR="00423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r. </w:t>
      </w:r>
      <w:r w:rsidR="00423F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="00423FF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23FF7">
        <w:rPr>
          <w:rFonts w:ascii="Times New Roman" w:hAnsi="Times New Roman"/>
          <w:sz w:val="24"/>
          <w:szCs w:val="24"/>
        </w:rPr>
        <w:t>Dz. U. z 2024 r. poz. 507 t</w:t>
      </w:r>
      <w:r w:rsidR="00423FF7" w:rsidRPr="00696801">
        <w:rPr>
          <w:rFonts w:ascii="Times New Roman" w:hAnsi="Times New Roman"/>
          <w:sz w:val="24"/>
          <w:szCs w:val="24"/>
        </w:rPr>
        <w:t>j.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Posiadamy uprawnienia do wykonywania działalności w zakresie objętym przedmiotem zamówienia.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Posiadamy niezbędną wiedzę i doświadczenie oraz dysponujemy potencjałem technicznym i osobami zdolnymi do wykonania zamówienia.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Znajdujemy się w sytuacji ekonomicznej i finansowej zapewniającej wykonanie zamówienia.</w:t>
      </w:r>
    </w:p>
    <w:p w:rsidR="00EC3FFD" w:rsidRPr="00E9607D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Oświadczamy, iż w przypadku możliwości uzyskania przez Zamawiającego za pomocą bezpłatnych i ogólnodostępnych baz danych, dokumentów i oświadczeń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zgodnie z §13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 xml:space="preserve">ust. 2 Rozporządzenia Ministra Rozwoju, Pracy  i Technologii z dnia 23 grudnia 2020 r.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>w sprawie podmiotowych środków dowodowych oraz innych dokumentów  lub oświadczeń, jakich może żądać Zamawiający od Wykonawcy</w:t>
      </w: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 szczególności rejestry publiczne – KRS, CEIDG), wskazujemy niezbędne dane do uzyskania tych dokumentów.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 Wykonawcy 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KRS……………………………….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NIP………………………………………..</w:t>
      </w:r>
    </w:p>
    <w:p w:rsidR="00EC3FFD" w:rsidRPr="004C2F69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REGON……………………………………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01"/>
        <w:gridCol w:w="1935"/>
        <w:gridCol w:w="1102"/>
        <w:gridCol w:w="3274"/>
      </w:tblGrid>
      <w:tr w:rsidR="00EC3FFD" w:rsidRPr="00E9607D" w:rsidTr="00910951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19" w:type="dxa"/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EC3FFD" w:rsidRPr="00E9607D" w:rsidTr="00910951">
        <w:tc>
          <w:tcPr>
            <w:tcW w:w="1799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(miejscowość)</w:t>
            </w:r>
          </w:p>
        </w:tc>
        <w:tc>
          <w:tcPr>
            <w:tcW w:w="719" w:type="dxa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(data)</w:t>
            </w:r>
          </w:p>
        </w:tc>
        <w:tc>
          <w:tcPr>
            <w:tcW w:w="1134" w:type="dxa"/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(podpis)</w:t>
            </w:r>
          </w:p>
        </w:tc>
      </w:tr>
    </w:tbl>
    <w:p w:rsidR="000E56BE" w:rsidRPr="00E9607D" w:rsidRDefault="000E56BE" w:rsidP="00294D2A">
      <w:pPr>
        <w:rPr>
          <w:color w:val="FF0000"/>
        </w:rPr>
      </w:pPr>
    </w:p>
    <w:sectPr w:rsidR="000E56BE" w:rsidRPr="00E9607D" w:rsidSect="00376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FA" w:rsidRDefault="00F925FA" w:rsidP="000800E4">
      <w:pPr>
        <w:spacing w:after="0" w:line="240" w:lineRule="auto"/>
      </w:pPr>
      <w:r>
        <w:separator/>
      </w:r>
    </w:p>
  </w:endnote>
  <w:endnote w:type="continuationSeparator" w:id="0">
    <w:p w:rsidR="00F925FA" w:rsidRDefault="00F925FA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C8" w:rsidRDefault="004F03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E4" w:rsidRPr="000800E4" w:rsidRDefault="00EC3FFD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 do W</w:t>
    </w:r>
    <w:r w:rsidR="00CE1ADB">
      <w:rPr>
        <w:rFonts w:ascii="Times New Roman" w:hAnsi="Times New Roman" w:cs="Times New Roman"/>
        <w:b/>
        <w:i/>
      </w:rPr>
      <w:t xml:space="preserve">arunków </w:t>
    </w:r>
    <w:r>
      <w:rPr>
        <w:rFonts w:ascii="Times New Roman" w:hAnsi="Times New Roman" w:cs="Times New Roman"/>
        <w:b/>
        <w:i/>
      </w:rPr>
      <w:t>P</w:t>
    </w:r>
    <w:r w:rsidR="00CE1ADB">
      <w:rPr>
        <w:rFonts w:ascii="Times New Roman" w:hAnsi="Times New Roman" w:cs="Times New Roman"/>
        <w:b/>
        <w:i/>
      </w:rPr>
      <w:t>rzetargu</w:t>
    </w:r>
    <w:r w:rsidR="000800E4" w:rsidRPr="000800E4">
      <w:rPr>
        <w:rFonts w:ascii="Times New Roman" w:hAnsi="Times New Roman" w:cs="Times New Roman"/>
        <w:b/>
        <w:i/>
      </w:rPr>
      <w:t>, n</w:t>
    </w:r>
    <w:r w:rsidR="005D7783">
      <w:rPr>
        <w:rFonts w:ascii="Times New Roman" w:hAnsi="Times New Roman" w:cs="Times New Roman"/>
        <w:b/>
        <w:i/>
      </w:rPr>
      <w:t xml:space="preserve">umer sprawy: </w:t>
    </w:r>
    <w:r>
      <w:rPr>
        <w:rFonts w:ascii="Times New Roman" w:hAnsi="Times New Roman" w:cs="Times New Roman"/>
        <w:b/>
        <w:i/>
      </w:rPr>
      <w:t>WP</w:t>
    </w:r>
    <w:r w:rsidR="005D7783">
      <w:rPr>
        <w:rFonts w:ascii="Times New Roman" w:hAnsi="Times New Roman" w:cs="Times New Roman"/>
        <w:b/>
        <w:i/>
      </w:rPr>
      <w:t>/</w:t>
    </w:r>
    <w:r w:rsidR="004F03C8">
      <w:rPr>
        <w:rFonts w:ascii="Times New Roman" w:hAnsi="Times New Roman" w:cs="Times New Roman"/>
        <w:b/>
        <w:i/>
      </w:rPr>
      <w:t>2</w:t>
    </w:r>
    <w:bookmarkStart w:id="0" w:name="_GoBack"/>
    <w:bookmarkEnd w:id="0"/>
    <w:r w:rsidR="00423FF7">
      <w:rPr>
        <w:rFonts w:ascii="Times New Roman" w:hAnsi="Times New Roman" w:cs="Times New Roman"/>
        <w:b/>
        <w:i/>
      </w:rPr>
      <w:t>8/2025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4F03C8">
      <w:rPr>
        <w:rFonts w:ascii="Times New Roman" w:hAnsi="Times New Roman" w:cs="Times New Roman"/>
        <w:b/>
        <w:i/>
        <w:noProof/>
      </w:rPr>
      <w:t>1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4F03C8">
      <w:rPr>
        <w:rFonts w:ascii="Times New Roman" w:hAnsi="Times New Roman" w:cs="Times New Roman"/>
        <w:b/>
        <w:i/>
        <w:noProof/>
      </w:rPr>
      <w:t>1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C8" w:rsidRDefault="004F0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FA" w:rsidRDefault="00F925FA" w:rsidP="000800E4">
      <w:pPr>
        <w:spacing w:after="0" w:line="240" w:lineRule="auto"/>
      </w:pPr>
      <w:r>
        <w:separator/>
      </w:r>
    </w:p>
  </w:footnote>
  <w:footnote w:type="continuationSeparator" w:id="0">
    <w:p w:rsidR="00F925FA" w:rsidRDefault="00F925FA" w:rsidP="000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C8" w:rsidRDefault="004F03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C8" w:rsidRDefault="004F03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C8" w:rsidRDefault="004F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34C2"/>
    <w:multiLevelType w:val="multilevel"/>
    <w:tmpl w:val="D472A8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color w:val="000000" w:themeColor="text1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073A47"/>
    <w:rsid w:val="000800E4"/>
    <w:rsid w:val="000B6005"/>
    <w:rsid w:val="000E56BE"/>
    <w:rsid w:val="0012540A"/>
    <w:rsid w:val="00125D16"/>
    <w:rsid w:val="00234FDD"/>
    <w:rsid w:val="00242C36"/>
    <w:rsid w:val="00294D2A"/>
    <w:rsid w:val="002B0737"/>
    <w:rsid w:val="002B540B"/>
    <w:rsid w:val="002F3705"/>
    <w:rsid w:val="003007DA"/>
    <w:rsid w:val="00330810"/>
    <w:rsid w:val="00346BA0"/>
    <w:rsid w:val="003569D4"/>
    <w:rsid w:val="003769F2"/>
    <w:rsid w:val="00386FA5"/>
    <w:rsid w:val="003870E2"/>
    <w:rsid w:val="00393006"/>
    <w:rsid w:val="003956A3"/>
    <w:rsid w:val="003A104A"/>
    <w:rsid w:val="00423FF7"/>
    <w:rsid w:val="0046057E"/>
    <w:rsid w:val="004834DB"/>
    <w:rsid w:val="004C0AFA"/>
    <w:rsid w:val="004C2F69"/>
    <w:rsid w:val="004E3762"/>
    <w:rsid w:val="004F03C8"/>
    <w:rsid w:val="00501430"/>
    <w:rsid w:val="00526214"/>
    <w:rsid w:val="005615CB"/>
    <w:rsid w:val="005D7783"/>
    <w:rsid w:val="005E7B15"/>
    <w:rsid w:val="00626FEC"/>
    <w:rsid w:val="006403DF"/>
    <w:rsid w:val="006469A1"/>
    <w:rsid w:val="00751622"/>
    <w:rsid w:val="00783238"/>
    <w:rsid w:val="007F18B2"/>
    <w:rsid w:val="008A3968"/>
    <w:rsid w:val="008A7042"/>
    <w:rsid w:val="00935607"/>
    <w:rsid w:val="00945E5E"/>
    <w:rsid w:val="009612B1"/>
    <w:rsid w:val="00980CC7"/>
    <w:rsid w:val="00A074D1"/>
    <w:rsid w:val="00A307DD"/>
    <w:rsid w:val="00A80668"/>
    <w:rsid w:val="00A9336C"/>
    <w:rsid w:val="00B054C7"/>
    <w:rsid w:val="00B732DA"/>
    <w:rsid w:val="00C64DA8"/>
    <w:rsid w:val="00C700F1"/>
    <w:rsid w:val="00CE1ADB"/>
    <w:rsid w:val="00CF2A0C"/>
    <w:rsid w:val="00D02043"/>
    <w:rsid w:val="00DB0C60"/>
    <w:rsid w:val="00E9607D"/>
    <w:rsid w:val="00EA12E8"/>
    <w:rsid w:val="00EB3DAA"/>
    <w:rsid w:val="00EC3FFD"/>
    <w:rsid w:val="00EF3A42"/>
    <w:rsid w:val="00F925FA"/>
    <w:rsid w:val="00FB79A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781C1"/>
  <w15:docId w15:val="{0AC1F73B-7F80-4E52-BFFD-0241D4F7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811AF7-0432-440C-8159-A8774BCF40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UCHMAŃSKA Edyta</cp:lastModifiedBy>
  <cp:revision>4</cp:revision>
  <cp:lastPrinted>2024-05-20T10:02:00Z</cp:lastPrinted>
  <dcterms:created xsi:type="dcterms:W3CDTF">2025-03-10T12:31:00Z</dcterms:created>
  <dcterms:modified xsi:type="dcterms:W3CDTF">2025-03-25T14:13:00Z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