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705FD" w14:textId="04527F70" w:rsidR="00456717" w:rsidRDefault="00456717" w:rsidP="004033CF">
      <w:pPr>
        <w:spacing w:after="0" w:line="360" w:lineRule="auto"/>
        <w:rPr>
          <w:rFonts w:cstheme="minorHAnsi"/>
          <w:sz w:val="24"/>
          <w:szCs w:val="24"/>
        </w:rPr>
      </w:pPr>
      <w:r w:rsidRPr="001305CE">
        <w:rPr>
          <w:rFonts w:cstheme="minorHAnsi"/>
          <w:sz w:val="24"/>
          <w:szCs w:val="24"/>
        </w:rPr>
        <w:t xml:space="preserve">Załącznik nr </w:t>
      </w:r>
      <w:r w:rsidR="004033CF">
        <w:rPr>
          <w:rFonts w:cstheme="minorHAnsi"/>
          <w:sz w:val="24"/>
          <w:szCs w:val="24"/>
        </w:rPr>
        <w:t>3</w:t>
      </w:r>
      <w:r w:rsidR="006C4AEB" w:rsidRPr="001305CE">
        <w:rPr>
          <w:rFonts w:cstheme="minorHAnsi"/>
          <w:sz w:val="24"/>
          <w:szCs w:val="24"/>
        </w:rPr>
        <w:t xml:space="preserve"> </w:t>
      </w:r>
      <w:r w:rsidR="00907E62" w:rsidRPr="001305CE">
        <w:rPr>
          <w:rFonts w:cstheme="minorHAnsi"/>
          <w:sz w:val="24"/>
          <w:szCs w:val="24"/>
        </w:rPr>
        <w:t>do SWZ</w:t>
      </w:r>
    </w:p>
    <w:p w14:paraId="6BEF8D7A" w14:textId="26AAE9BB" w:rsidR="00F95709" w:rsidRPr="00F95709" w:rsidRDefault="00F95709" w:rsidP="004033CF">
      <w:pPr>
        <w:spacing w:after="0" w:line="360" w:lineRule="auto"/>
        <w:rPr>
          <w:rFonts w:cstheme="minorHAnsi"/>
          <w:b/>
          <w:bCs/>
          <w:sz w:val="28"/>
          <w:szCs w:val="28"/>
        </w:rPr>
      </w:pPr>
      <w:r w:rsidRPr="00F95709">
        <w:rPr>
          <w:rFonts w:cstheme="minorHAnsi"/>
          <w:b/>
          <w:bCs/>
          <w:sz w:val="28"/>
          <w:szCs w:val="28"/>
        </w:rPr>
        <w:t>Oświadczenie Wykonawcy o przynależności lub braku przynależności do grupy kapitałowej</w:t>
      </w:r>
    </w:p>
    <w:p w14:paraId="2AFFBEA3" w14:textId="77777777" w:rsidR="00892D0D" w:rsidRPr="00892D0D" w:rsidRDefault="00892D0D" w:rsidP="00892D0D">
      <w:pPr>
        <w:tabs>
          <w:tab w:val="left" w:pos="1560"/>
        </w:tabs>
        <w:suppressAutoHyphens/>
        <w:spacing w:before="240" w:after="0" w:line="36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Wykonawca:</w:t>
      </w:r>
    </w:p>
    <w:p w14:paraId="304141E4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kern w:val="36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899707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ind w:right="-108"/>
        <w:rPr>
          <w:rFonts w:ascii="Calibri" w:eastAsia="Times New Roman" w:hAnsi="Calibri" w:cs="Calibri"/>
          <w:i/>
          <w:kern w:val="1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(pełna nazwa/firma, adres, w zależności od podmiotu: NIP/PESEL, KRS/</w:t>
      </w:r>
      <w:proofErr w:type="spellStart"/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CEiDG</w:t>
      </w:r>
      <w:proofErr w:type="spellEnd"/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)</w:t>
      </w:r>
    </w:p>
    <w:p w14:paraId="0373C129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reprezentowany przez:</w:t>
      </w:r>
    </w:p>
    <w:p w14:paraId="0AC5FEAA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ind w:right="7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………………………………………………………………………………………………..…</w:t>
      </w:r>
    </w:p>
    <w:p w14:paraId="68C77F25" w14:textId="77777777" w:rsidR="00892D0D" w:rsidRPr="00892D0D" w:rsidRDefault="00892D0D" w:rsidP="00892D0D">
      <w:pPr>
        <w:tabs>
          <w:tab w:val="left" w:pos="1560"/>
          <w:tab w:val="left" w:pos="9000"/>
        </w:tabs>
        <w:suppressAutoHyphens/>
        <w:spacing w:after="240" w:line="360" w:lineRule="auto"/>
        <w:ind w:right="74"/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(imię, nazwisko, stanowisko/podstawa do reprezentacji)</w:t>
      </w:r>
    </w:p>
    <w:p w14:paraId="4865A1E8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Składając ofertę w postępowaniu o udzielenie zamówienia publicznego pn. </w:t>
      </w:r>
    </w:p>
    <w:p w14:paraId="553FC0E1" w14:textId="21CD8A51" w:rsidR="008724DB" w:rsidRDefault="008724DB" w:rsidP="00892D0D">
      <w:pPr>
        <w:tabs>
          <w:tab w:val="left" w:pos="1560"/>
        </w:tabs>
        <w:suppressAutoHyphens/>
        <w:spacing w:after="0" w:line="360" w:lineRule="auto"/>
        <w:rPr>
          <w:rFonts w:ascii="Calibri" w:eastAsia="Lucida Sans Unicode" w:hAnsi="Calibri" w:cs="Calibri"/>
          <w:b/>
          <w:kern w:val="3"/>
          <w:sz w:val="24"/>
          <w:szCs w:val="28"/>
          <w:lang w:eastAsia="zh-CN" w:bidi="hi-IN"/>
        </w:rPr>
      </w:pPr>
      <w:r w:rsidRPr="008724DB">
        <w:rPr>
          <w:rFonts w:ascii="Calibri" w:eastAsia="Lucida Sans Unicode" w:hAnsi="Calibri" w:cs="Calibri"/>
          <w:b/>
          <w:kern w:val="3"/>
          <w:sz w:val="24"/>
          <w:szCs w:val="28"/>
          <w:lang w:eastAsia="zh-CN" w:bidi="hi-IN"/>
        </w:rPr>
        <w:t>Kompleksowe zabezpieczenie łączności w zakresie telefonii stacjonarnej Uniwersytetu Rolniczego im. Hugona Kołłątaja w Krakowie</w:t>
      </w:r>
      <w:r w:rsidR="001D64FD">
        <w:rPr>
          <w:rFonts w:ascii="Calibri" w:eastAsia="Lucida Sans Unicode" w:hAnsi="Calibri" w:cs="Calibri"/>
          <w:b/>
          <w:kern w:val="3"/>
          <w:sz w:val="24"/>
          <w:szCs w:val="28"/>
          <w:lang w:eastAsia="zh-CN" w:bidi="hi-IN"/>
        </w:rPr>
        <w:t>.</w:t>
      </w:r>
    </w:p>
    <w:p w14:paraId="0AF32C04" w14:textId="4D1261D3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Oświadczam, co następuje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vertAlign w:val="superscript"/>
          <w:lang w:eastAsia="ar-SA"/>
        </w:rPr>
        <w:t>1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:</w:t>
      </w:r>
    </w:p>
    <w:p w14:paraId="2DEC4A6E" w14:textId="7972FAC9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1. 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instrText xml:space="preserve"> FORMCHECKBOX </w:instrText>
      </w:r>
      <w:r w:rsidR="001D64F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r>
      <w:r w:rsidR="001D64F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separate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end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NIE NALEŻYMY 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do grupy kapitałowej, o której mowa w art. 108 ust. 1 pkt 5 ustawy z dnia 11 września 2019 r. Prawo zamówień publicznych (tekst jedn. Dz. U. z 202</w:t>
      </w:r>
      <w:r w:rsidR="001D64F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 poz. </w:t>
      </w:r>
      <w:r w:rsidR="001D64F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1320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  tj. w rozumieniu ustawy z dnia 16 lutego 2007 r. o ochronie konkurencji i konsumentów (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t.j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 Dz. U. z 202</w:t>
      </w:r>
      <w:r w:rsidR="008724D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r., poz. </w:t>
      </w:r>
      <w:r w:rsidR="001D64F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1616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</w:t>
      </w:r>
    </w:p>
    <w:p w14:paraId="5CF0218B" w14:textId="1E2C75AC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2. 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instrText xml:space="preserve"> FORMCHECKBOX </w:instrText>
      </w:r>
      <w:r w:rsidR="001D64F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r>
      <w:r w:rsidR="001D64F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separate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end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NALEŻYMY 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do tej samej grupy kapitałowej, o której mowa w art. 108 ust. 1 pkt 5 ustawy 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Pzp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 ustawy z dnia 11 września 2019 r. Prawo zamówień publicznych (tekst jedn. Dz. U. z 202</w:t>
      </w:r>
      <w:r w:rsidR="001D64F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 poz. </w:t>
      </w:r>
      <w:r w:rsidR="001D64F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1320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  tj. w rozumieniu ustawy z dnia 16 lutego 2007 r. o ochronie konkurencji i konsumentów (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t.j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 Dz. U. z 202</w:t>
      </w:r>
      <w:r w:rsidR="008724D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r., poz. </w:t>
      </w:r>
      <w:r w:rsidR="001D64F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1616</w:t>
      </w:r>
      <w:bookmarkStart w:id="0" w:name="_GoBack"/>
      <w:bookmarkEnd w:id="0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), co podmioty wymienione poniżej, które złożyły ofertę w tym postępowaniu:</w:t>
      </w:r>
    </w:p>
    <w:p w14:paraId="0343CB8F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39"/>
        <w:gridCol w:w="5121"/>
        <w:gridCol w:w="3580"/>
      </w:tblGrid>
      <w:tr w:rsidR="00892D0D" w:rsidRPr="00892D0D" w14:paraId="4FDF02E0" w14:textId="77777777" w:rsidTr="00A8594C">
        <w:tc>
          <w:tcPr>
            <w:tcW w:w="5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5AE4DC4D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18E46E63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18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6B927A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adres podmiotu</w:t>
            </w:r>
          </w:p>
        </w:tc>
      </w:tr>
      <w:tr w:rsidR="00892D0D" w:rsidRPr="00892D0D" w14:paraId="4C29F183" w14:textId="77777777" w:rsidTr="00A8594C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97E19D3" w14:textId="77777777" w:rsidR="00892D0D" w:rsidRPr="00892D0D" w:rsidRDefault="00892D0D" w:rsidP="00892D0D">
            <w:pPr>
              <w:suppressAutoHyphens/>
              <w:spacing w:after="0" w:line="100" w:lineRule="atLeast"/>
              <w:rPr>
                <w:rFonts w:ascii="Calibri" w:eastAsia="Times New Roman" w:hAnsi="Calibri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B19450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  <w:p w14:paraId="789380AC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C4EDA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</w:tr>
      <w:tr w:rsidR="00892D0D" w:rsidRPr="00892D0D" w14:paraId="2012A771" w14:textId="77777777" w:rsidTr="00A8594C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0231326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...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A24323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  <w:p w14:paraId="57F6879B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D3122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</w:tr>
    </w:tbl>
    <w:p w14:paraId="06AE5579" w14:textId="77777777" w:rsidR="00892D0D" w:rsidRPr="00892D0D" w:rsidRDefault="00892D0D" w:rsidP="00892D0D">
      <w:pPr>
        <w:tabs>
          <w:tab w:val="left" w:pos="1560"/>
        </w:tabs>
        <w:suppressAutoHyphens/>
        <w:spacing w:before="240"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lastRenderedPageBreak/>
        <w:t xml:space="preserve">W załączeniu przekazuję dowody wskazujące, że istniejące między wykonawcami należącymi do tej samej grupy kapitałowej, powiązania nie prowadzą do zachwiania uczciwej konkurencji w niniejszym postępowaniu o udzielenie zamówienia publicznego. </w:t>
      </w:r>
    </w:p>
    <w:p w14:paraId="6911B801" w14:textId="77777777" w:rsidR="00892D0D" w:rsidRPr="00892D0D" w:rsidRDefault="00892D0D" w:rsidP="00892D0D">
      <w:pPr>
        <w:widowControl w:val="0"/>
        <w:tabs>
          <w:tab w:val="num" w:pos="432"/>
          <w:tab w:val="left" w:pos="1560"/>
        </w:tabs>
        <w:suppressAutoHyphens/>
        <w:autoSpaceDE w:val="0"/>
        <w:spacing w:before="240" w:after="360" w:line="360" w:lineRule="auto"/>
        <w:rPr>
          <w:rFonts w:ascii="Calibri" w:eastAsia="Times New Roman" w:hAnsi="Calibri" w:cs="Calibri"/>
          <w:i/>
          <w:iCs/>
          <w:kern w:val="1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</w:p>
    <w:p w14:paraId="67CCEF47" w14:textId="77777777" w:rsidR="00892D0D" w:rsidRPr="00892D0D" w:rsidRDefault="00892D0D" w:rsidP="00892D0D">
      <w:pPr>
        <w:numPr>
          <w:ilvl w:val="0"/>
          <w:numId w:val="25"/>
        </w:numPr>
        <w:suppressAutoHyphens/>
        <w:spacing w:after="0" w:line="100" w:lineRule="atLeast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Należy wskazać pkt 1 lub pkt 2.</w:t>
      </w:r>
    </w:p>
    <w:p w14:paraId="3C046CBB" w14:textId="77777777" w:rsidR="00892D0D" w:rsidRPr="00892D0D" w:rsidRDefault="00892D0D" w:rsidP="00892D0D">
      <w:pPr>
        <w:numPr>
          <w:ilvl w:val="0"/>
          <w:numId w:val="25"/>
        </w:numPr>
        <w:suppressAutoHyphens/>
        <w:spacing w:after="0" w:line="100" w:lineRule="atLeast"/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  <w:t>Niniejszy formularz składa tylko Wykonawca wezwany przez Zamawiającego</w:t>
      </w:r>
    </w:p>
    <w:p w14:paraId="10CC1808" w14:textId="77777777" w:rsidR="00892D0D" w:rsidRPr="00892D0D" w:rsidRDefault="00892D0D" w:rsidP="00892D0D">
      <w:pPr>
        <w:numPr>
          <w:ilvl w:val="0"/>
          <w:numId w:val="25"/>
        </w:numPr>
        <w:suppressAutoHyphens/>
        <w:spacing w:after="0" w:line="100" w:lineRule="atLeast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  <w:t>W przypadku Wykonawców wspólnie ubiegających się o udzielenie zamówienia skała go każdy oddzielnie.</w:t>
      </w:r>
    </w:p>
    <w:p w14:paraId="00C29312" w14:textId="77777777" w:rsidR="00892D0D" w:rsidRPr="00892D0D" w:rsidRDefault="00892D0D" w:rsidP="00892D0D">
      <w:p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</w:pPr>
    </w:p>
    <w:p w14:paraId="4390DACD" w14:textId="77777777" w:rsidR="00892D0D" w:rsidRPr="00892D0D" w:rsidRDefault="00892D0D" w:rsidP="00892D0D">
      <w:pPr>
        <w:suppressAutoHyphens/>
        <w:spacing w:after="0" w:line="360" w:lineRule="auto"/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</w:pPr>
    </w:p>
    <w:p w14:paraId="2726CC55" w14:textId="77777777" w:rsidR="00892D0D" w:rsidRPr="00892D0D" w:rsidRDefault="00892D0D" w:rsidP="00892D0D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679A05D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</w:pPr>
    </w:p>
    <w:p w14:paraId="5309CE33" w14:textId="77777777" w:rsidR="0063470B" w:rsidRPr="001305CE" w:rsidRDefault="0063470B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3470B" w:rsidRPr="001305C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7165F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586F7DC0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3713599"/>
      <w:docPartObj>
        <w:docPartGallery w:val="Page Numbers (Bottom of Page)"/>
        <w:docPartUnique/>
      </w:docPartObj>
    </w:sdtPr>
    <w:sdtEndPr/>
    <w:sdtContent>
      <w:p w14:paraId="10C18CBA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4080A7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86021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0BA92184" w14:textId="77777777" w:rsidR="003D18AF" w:rsidRDefault="003D18AF" w:rsidP="003D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47BB1" w14:textId="77777777" w:rsidR="001305CE" w:rsidRDefault="001305CE">
    <w:pPr>
      <w:pStyle w:val="Nagwek"/>
    </w:pPr>
    <w:r>
      <w:rPr>
        <w:noProof/>
      </w:rPr>
      <w:drawing>
        <wp:inline distT="0" distB="0" distL="0" distR="0" wp14:anchorId="6825465B" wp14:editId="7908F48F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4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1"/>
  </w:num>
  <w:num w:numId="5">
    <w:abstractNumId w:val="5"/>
  </w:num>
  <w:num w:numId="6">
    <w:abstractNumId w:val="24"/>
  </w:num>
  <w:num w:numId="7">
    <w:abstractNumId w:val="15"/>
  </w:num>
  <w:num w:numId="8">
    <w:abstractNumId w:val="22"/>
  </w:num>
  <w:num w:numId="9">
    <w:abstractNumId w:val="9"/>
  </w:num>
  <w:num w:numId="10">
    <w:abstractNumId w:val="20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  <w:num w:numId="15">
    <w:abstractNumId w:val="17"/>
  </w:num>
  <w:num w:numId="16">
    <w:abstractNumId w:val="18"/>
  </w:num>
  <w:num w:numId="17">
    <w:abstractNumId w:val="13"/>
  </w:num>
  <w:num w:numId="18">
    <w:abstractNumId w:val="10"/>
  </w:num>
  <w:num w:numId="19">
    <w:abstractNumId w:val="3"/>
  </w:num>
  <w:num w:numId="20">
    <w:abstractNumId w:val="2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D64FD"/>
    <w:rsid w:val="001E1689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3CF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506D2A"/>
    <w:rsid w:val="00521565"/>
    <w:rsid w:val="00535351"/>
    <w:rsid w:val="00537C8C"/>
    <w:rsid w:val="00546BE6"/>
    <w:rsid w:val="00547C7E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721269"/>
    <w:rsid w:val="00737DCC"/>
    <w:rsid w:val="00754505"/>
    <w:rsid w:val="007649B0"/>
    <w:rsid w:val="00797046"/>
    <w:rsid w:val="007C13E8"/>
    <w:rsid w:val="007E36D4"/>
    <w:rsid w:val="007F5658"/>
    <w:rsid w:val="007F7AD6"/>
    <w:rsid w:val="00804357"/>
    <w:rsid w:val="0081307E"/>
    <w:rsid w:val="00861977"/>
    <w:rsid w:val="00862239"/>
    <w:rsid w:val="008724DB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433A1"/>
    <w:rsid w:val="00945676"/>
    <w:rsid w:val="00954B14"/>
    <w:rsid w:val="00972834"/>
    <w:rsid w:val="00995BA6"/>
    <w:rsid w:val="009A55DA"/>
    <w:rsid w:val="009A66A8"/>
    <w:rsid w:val="009F0629"/>
    <w:rsid w:val="009F1EEB"/>
    <w:rsid w:val="00A17339"/>
    <w:rsid w:val="00A24199"/>
    <w:rsid w:val="00A468B5"/>
    <w:rsid w:val="00A62C05"/>
    <w:rsid w:val="00A720A1"/>
    <w:rsid w:val="00AC547D"/>
    <w:rsid w:val="00B17F16"/>
    <w:rsid w:val="00B630E2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B2863"/>
    <w:rsid w:val="00CB4DB3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95709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456256E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23459-54CE-4D39-B30A-008CD67FA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inż. Żurek Paulina</cp:lastModifiedBy>
  <cp:revision>2</cp:revision>
  <cp:lastPrinted>2024-08-22T09:15:00Z</cp:lastPrinted>
  <dcterms:created xsi:type="dcterms:W3CDTF">2025-03-13T10:33:00Z</dcterms:created>
  <dcterms:modified xsi:type="dcterms:W3CDTF">2025-03-13T10:33:00Z</dcterms:modified>
</cp:coreProperties>
</file>