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45EE7" w14:textId="24501C8E" w:rsidR="00D023F2" w:rsidRPr="00446320" w:rsidRDefault="00D023F2" w:rsidP="00D023F2">
      <w:pPr>
        <w:pStyle w:val="Tytu"/>
        <w:jc w:val="left"/>
        <w:rPr>
          <w:rFonts w:asciiTheme="minorHAnsi" w:hAnsiTheme="minorHAnsi" w:cstheme="minorHAnsi"/>
          <w:b/>
          <w:bCs/>
          <w:sz w:val="24"/>
        </w:rPr>
      </w:pPr>
      <w:r w:rsidRPr="00446320">
        <w:rPr>
          <w:rFonts w:asciiTheme="minorHAnsi" w:hAnsiTheme="minorHAnsi" w:cstheme="minorHAnsi"/>
          <w:b/>
          <w:bCs/>
          <w:sz w:val="24"/>
        </w:rPr>
        <w:t>PROJEKT</w:t>
      </w:r>
      <w:r w:rsidRPr="00446320">
        <w:rPr>
          <w:rFonts w:asciiTheme="minorHAnsi" w:hAnsiTheme="minorHAnsi" w:cstheme="minorHAnsi"/>
          <w:bCs/>
          <w:sz w:val="24"/>
        </w:rPr>
        <w:t xml:space="preserve">    </w:t>
      </w:r>
      <w:r w:rsidRPr="00446320">
        <w:rPr>
          <w:rFonts w:asciiTheme="minorHAnsi" w:hAnsiTheme="minorHAnsi" w:cstheme="minorHAnsi"/>
          <w:bCs/>
          <w:sz w:val="24"/>
        </w:rPr>
        <w:tab/>
      </w:r>
      <w:r w:rsidRPr="00446320">
        <w:rPr>
          <w:rFonts w:asciiTheme="minorHAnsi" w:hAnsiTheme="minorHAnsi" w:cstheme="minorHAnsi"/>
          <w:b/>
          <w:bCs/>
          <w:sz w:val="24"/>
        </w:rPr>
        <w:tab/>
      </w:r>
      <w:r w:rsidRPr="00446320">
        <w:rPr>
          <w:rFonts w:asciiTheme="minorHAnsi" w:hAnsiTheme="minorHAnsi" w:cstheme="minorHAnsi"/>
          <w:b/>
          <w:bCs/>
          <w:sz w:val="24"/>
        </w:rPr>
        <w:tab/>
        <w:t xml:space="preserve">               UMOWA NR   …./</w:t>
      </w:r>
      <w:r w:rsidR="00255DAF" w:rsidRPr="00446320">
        <w:rPr>
          <w:rFonts w:asciiTheme="minorHAnsi" w:hAnsiTheme="minorHAnsi" w:cstheme="minorHAnsi"/>
          <w:b/>
          <w:bCs/>
          <w:sz w:val="24"/>
        </w:rPr>
        <w:t>2</w:t>
      </w:r>
      <w:r w:rsidR="002963A1">
        <w:rPr>
          <w:rFonts w:asciiTheme="minorHAnsi" w:hAnsiTheme="minorHAnsi" w:cstheme="minorHAnsi"/>
          <w:b/>
          <w:bCs/>
          <w:sz w:val="24"/>
        </w:rPr>
        <w:t>5</w:t>
      </w:r>
    </w:p>
    <w:p w14:paraId="0E198842" w14:textId="77777777" w:rsidR="00D023F2" w:rsidRPr="00446320" w:rsidRDefault="00D023F2" w:rsidP="00D023F2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048CF245" w14:textId="0DE4FADC" w:rsidR="00D023F2" w:rsidRPr="00446320" w:rsidRDefault="00D023F2" w:rsidP="00D023F2">
      <w:p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Zawarta w dniu ………………. 20</w:t>
      </w:r>
      <w:r w:rsidR="00255DAF" w:rsidRPr="00446320">
        <w:rPr>
          <w:rFonts w:asciiTheme="minorHAnsi" w:hAnsiTheme="minorHAnsi" w:cstheme="minorHAnsi"/>
          <w:sz w:val="22"/>
          <w:szCs w:val="22"/>
        </w:rPr>
        <w:t>2</w:t>
      </w:r>
      <w:r w:rsidR="002963A1">
        <w:rPr>
          <w:rFonts w:asciiTheme="minorHAnsi" w:hAnsiTheme="minorHAnsi" w:cstheme="minorHAnsi"/>
          <w:sz w:val="22"/>
          <w:szCs w:val="22"/>
        </w:rPr>
        <w:t>5</w:t>
      </w:r>
      <w:r w:rsidR="00255DAF" w:rsidRPr="00446320">
        <w:rPr>
          <w:rFonts w:asciiTheme="minorHAnsi" w:hAnsiTheme="minorHAnsi" w:cstheme="minorHAnsi"/>
          <w:sz w:val="22"/>
          <w:szCs w:val="22"/>
        </w:rPr>
        <w:t xml:space="preserve"> </w:t>
      </w:r>
      <w:r w:rsidRPr="00446320">
        <w:rPr>
          <w:rFonts w:asciiTheme="minorHAnsi" w:hAnsiTheme="minorHAnsi" w:cstheme="minorHAnsi"/>
          <w:sz w:val="22"/>
          <w:szCs w:val="22"/>
        </w:rPr>
        <w:t xml:space="preserve">roku  w Kielcach pomiędzy : </w:t>
      </w:r>
    </w:p>
    <w:p w14:paraId="2E370494" w14:textId="77777777" w:rsidR="00446320" w:rsidRPr="00446320" w:rsidRDefault="00446320" w:rsidP="00446320">
      <w:p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Świętokrzyskim Centrum Onkologii Samodzielnym Publicznym Zakładem Opieki Zdrowotnej w Kielcach</w:t>
      </w:r>
      <w:r w:rsidRPr="00446320">
        <w:rPr>
          <w:rFonts w:asciiTheme="minorHAnsi" w:hAnsiTheme="minorHAnsi" w:cstheme="minorHAnsi"/>
          <w:bCs/>
          <w:sz w:val="22"/>
          <w:szCs w:val="22"/>
        </w:rPr>
        <w:br/>
        <w:t>z siedzibą w Kielcach, ul. Artwińskiego 3, Kielce 25-734, REGON: 001263233, NIP: 959-12-94-907, zarejestrowanym w Krajowym Rejestrze Sądowym – w rejestrze innych organizacji społecznych</w:t>
      </w:r>
      <w:r w:rsidRPr="00446320">
        <w:rPr>
          <w:rFonts w:asciiTheme="minorHAnsi" w:hAnsiTheme="minorHAnsi" w:cstheme="minorHAnsi"/>
          <w:bCs/>
          <w:sz w:val="22"/>
          <w:szCs w:val="22"/>
        </w:rPr>
        <w:br/>
        <w:t>i zawodowych, fundacji oraz samodzielnych publicznych zakładów opieki zdrowotnej pod nr 0000004015, prowadzonym przez  Sąd Rejonowy w Kielcach, X Wydział Gospodarczy Krajowego Rejestru Sądowego oraz zarejestrowanym w rejestrze podmiotów leczniczych pod nr 000000014611 prowadzonym przez Wojewodę Świętokrzyskiego zwanym w treści umowy „Zamawiającym”, w</w:t>
      </w:r>
      <w:r w:rsidRPr="00446320">
        <w:rPr>
          <w:rFonts w:asciiTheme="minorHAnsi" w:hAnsiTheme="minorHAnsi" w:cstheme="minorHAnsi"/>
          <w:sz w:val="22"/>
          <w:szCs w:val="22"/>
        </w:rPr>
        <w:t xml:space="preserve"> imieniu którego działa:</w:t>
      </w:r>
    </w:p>
    <w:p w14:paraId="0FB76E7F" w14:textId="77777777" w:rsidR="00446320" w:rsidRPr="00446320" w:rsidRDefault="00446320" w:rsidP="0044632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B16B19E" w14:textId="77777777" w:rsidR="00446320" w:rsidRPr="00446320" w:rsidRDefault="00446320" w:rsidP="00446320">
      <w:pPr>
        <w:numPr>
          <w:ilvl w:val="0"/>
          <w:numId w:val="3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Krzysztof Falana – Z-ca Dyrektora ds. Prawno-Inwestycyjnych,</w:t>
      </w:r>
    </w:p>
    <w:p w14:paraId="00A8A5B6" w14:textId="77777777" w:rsidR="00446320" w:rsidRPr="00446320" w:rsidRDefault="00446320" w:rsidP="00446320">
      <w:pPr>
        <w:numPr>
          <w:ilvl w:val="0"/>
          <w:numId w:val="3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Wioletta Krupa – Główna Księgowa.</w:t>
      </w:r>
    </w:p>
    <w:p w14:paraId="60E9EA24" w14:textId="77777777" w:rsidR="00446320" w:rsidRPr="00446320" w:rsidRDefault="00446320" w:rsidP="00446320">
      <w:p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a</w:t>
      </w:r>
    </w:p>
    <w:p w14:paraId="08C85BAC" w14:textId="77777777" w:rsidR="00446320" w:rsidRPr="00446320" w:rsidRDefault="00446320" w:rsidP="00446320">
      <w:p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…………………………… z s</w:t>
      </w:r>
      <w:r w:rsidRPr="00446320">
        <w:rPr>
          <w:rFonts w:asciiTheme="minorHAnsi" w:hAnsiTheme="minorHAnsi" w:cstheme="minorHAnsi"/>
          <w:sz w:val="22"/>
          <w:szCs w:val="22"/>
        </w:rPr>
        <w:t>iedzibą w  ……………….. (nr kodu: ………….), ul. …………….. , wpisaną do Rejestru Przedsiębiorców Krajowego Rejestru Sądowego prowadzonego przez Sąd Rejonowy w …………., Wydział  Gospodarczy Rejestrowy pod numerem KRS: …………………., wysokość kapitału zakładowego: ……………….,00 zł, NIP: ……………………….., REGON: ……………………, w imieniu którego działa:</w:t>
      </w:r>
    </w:p>
    <w:p w14:paraId="09718657" w14:textId="77777777" w:rsidR="00446320" w:rsidRPr="00446320" w:rsidRDefault="00446320" w:rsidP="00446320">
      <w:pPr>
        <w:numPr>
          <w:ilvl w:val="0"/>
          <w:numId w:val="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…………………………………………………………..</w:t>
      </w:r>
    </w:p>
    <w:p w14:paraId="633B7B90" w14:textId="77777777" w:rsidR="00446320" w:rsidRPr="00446320" w:rsidRDefault="00446320" w:rsidP="00446320">
      <w:pPr>
        <w:numPr>
          <w:ilvl w:val="0"/>
          <w:numId w:val="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…………………………………………………………..</w:t>
      </w:r>
    </w:p>
    <w:p w14:paraId="7C0039D9" w14:textId="77777777" w:rsidR="00D023F2" w:rsidRPr="00446320" w:rsidRDefault="00D023F2" w:rsidP="00D023F2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FB8214F" w14:textId="77777777" w:rsidR="00D023F2" w:rsidRPr="00446320" w:rsidRDefault="00D023F2" w:rsidP="00D023F2">
      <w:pPr>
        <w:rPr>
          <w:rFonts w:asciiTheme="minorHAnsi" w:hAnsiTheme="minorHAnsi" w:cstheme="minorHAnsi"/>
          <w:sz w:val="22"/>
          <w:szCs w:val="22"/>
        </w:rPr>
      </w:pPr>
    </w:p>
    <w:p w14:paraId="45E2A7B2" w14:textId="77777777" w:rsidR="00255DAF" w:rsidRPr="00446320" w:rsidRDefault="00255DAF" w:rsidP="00255DAF">
      <w:pPr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W związku z faktem, że wartość szacunkowa zamówienia nie przekracza kwoty określonej w art. 2 ust. 1 pkt. 1, ustawy Prawo zamówień publicznych,  tj. 130 tys. złotych netto, umowa została spisana z wyłączeniem przepisów ustawy.  </w:t>
      </w:r>
    </w:p>
    <w:p w14:paraId="234822E5" w14:textId="77777777" w:rsidR="00D023F2" w:rsidRPr="00446320" w:rsidRDefault="00D023F2" w:rsidP="00D023F2">
      <w:pPr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Strony zawarły umowę następującej treści:</w:t>
      </w:r>
    </w:p>
    <w:p w14:paraId="216F6CC1" w14:textId="77777777" w:rsidR="00D023F2" w:rsidRPr="00A16265" w:rsidRDefault="00D023F2" w:rsidP="00A16265">
      <w:pPr>
        <w:pStyle w:val="Nagwekbazowy"/>
        <w:keepNext w:val="0"/>
        <w:keepLines w:val="0"/>
        <w:tabs>
          <w:tab w:val="left" w:pos="426"/>
        </w:tabs>
        <w:spacing w:line="240" w:lineRule="auto"/>
        <w:jc w:val="center"/>
        <w:rPr>
          <w:rFonts w:asciiTheme="minorHAnsi" w:hAnsiTheme="minorHAnsi" w:cstheme="minorHAnsi"/>
          <w:b/>
          <w:bCs/>
          <w:kern w:val="0"/>
          <w:szCs w:val="22"/>
        </w:rPr>
      </w:pPr>
      <w:bookmarkStart w:id="0" w:name="_Hlk164836963"/>
      <w:r w:rsidRPr="00A16265">
        <w:rPr>
          <w:rFonts w:asciiTheme="minorHAnsi" w:hAnsiTheme="minorHAnsi" w:cstheme="minorHAnsi"/>
          <w:b/>
          <w:bCs/>
          <w:kern w:val="0"/>
          <w:szCs w:val="22"/>
        </w:rPr>
        <w:sym w:font="Arial" w:char="00A7"/>
      </w:r>
      <w:r w:rsidRPr="00A16265">
        <w:rPr>
          <w:rFonts w:asciiTheme="minorHAnsi" w:hAnsiTheme="minorHAnsi" w:cstheme="minorHAnsi"/>
          <w:b/>
          <w:bCs/>
          <w:kern w:val="0"/>
          <w:szCs w:val="22"/>
        </w:rPr>
        <w:t>1</w:t>
      </w:r>
    </w:p>
    <w:p w14:paraId="4AABFF7B" w14:textId="77777777" w:rsidR="00A16265" w:rsidRPr="00A16265" w:rsidRDefault="00A16265" w:rsidP="00A16265">
      <w:pPr>
        <w:pStyle w:val="Tekstpodstawowy"/>
        <w:spacing w:line="24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A16265">
        <w:rPr>
          <w:rFonts w:asciiTheme="minorHAnsi" w:hAnsiTheme="minorHAnsi" w:cstheme="minorHAnsi"/>
          <w:sz w:val="22"/>
          <w:szCs w:val="22"/>
        </w:rPr>
        <w:t>Przedmiot umowy</w:t>
      </w:r>
    </w:p>
    <w:bookmarkEnd w:id="0"/>
    <w:p w14:paraId="4374E395" w14:textId="34686C53" w:rsidR="00D023F2" w:rsidRDefault="00D023F2" w:rsidP="00A16265">
      <w:pPr>
        <w:jc w:val="both"/>
        <w:outlineLvl w:val="0"/>
        <w:rPr>
          <w:rFonts w:asciiTheme="minorHAnsi" w:hAnsiTheme="minorHAnsi" w:cstheme="minorHAnsi"/>
          <w:sz w:val="22"/>
          <w:szCs w:val="22"/>
        </w:rPr>
      </w:pPr>
      <w:r w:rsidRPr="00A16265">
        <w:rPr>
          <w:rFonts w:asciiTheme="minorHAnsi" w:hAnsiTheme="minorHAnsi" w:cstheme="minorHAnsi"/>
          <w:sz w:val="22"/>
          <w:szCs w:val="22"/>
        </w:rPr>
        <w:t xml:space="preserve">Przedmiotem umowy jest wykonanie pomiarów energetycznych budynków:  </w:t>
      </w:r>
      <w:r w:rsidR="00090798" w:rsidRPr="00A16265">
        <w:rPr>
          <w:rFonts w:asciiTheme="minorHAnsi" w:hAnsiTheme="minorHAnsi" w:cstheme="minorHAnsi"/>
          <w:sz w:val="22"/>
          <w:szCs w:val="22"/>
        </w:rPr>
        <w:t xml:space="preserve">budynek </w:t>
      </w:r>
      <w:r w:rsidR="002963A1">
        <w:rPr>
          <w:rFonts w:asciiTheme="minorHAnsi" w:hAnsiTheme="minorHAnsi" w:cstheme="minorHAnsi"/>
          <w:sz w:val="22"/>
          <w:szCs w:val="22"/>
        </w:rPr>
        <w:t>H, Z, Kuchni, Warszta</w:t>
      </w:r>
      <w:r w:rsidR="001D1627">
        <w:rPr>
          <w:rFonts w:asciiTheme="minorHAnsi" w:hAnsiTheme="minorHAnsi" w:cstheme="minorHAnsi"/>
          <w:sz w:val="22"/>
          <w:szCs w:val="22"/>
        </w:rPr>
        <w:t xml:space="preserve">tów </w:t>
      </w:r>
      <w:r w:rsidR="002963A1">
        <w:rPr>
          <w:rFonts w:asciiTheme="minorHAnsi" w:hAnsiTheme="minorHAnsi" w:cstheme="minorHAnsi"/>
          <w:sz w:val="22"/>
          <w:szCs w:val="22"/>
        </w:rPr>
        <w:t>wraz z tunelem komunikacyjnym, Hydroforni</w:t>
      </w:r>
      <w:r w:rsidR="001D1627">
        <w:rPr>
          <w:rFonts w:asciiTheme="minorHAnsi" w:hAnsiTheme="minorHAnsi" w:cstheme="minorHAnsi"/>
          <w:sz w:val="22"/>
          <w:szCs w:val="22"/>
        </w:rPr>
        <w:t>i</w:t>
      </w:r>
      <w:r w:rsidR="002963A1">
        <w:rPr>
          <w:rFonts w:asciiTheme="minorHAnsi" w:hAnsiTheme="minorHAnsi" w:cstheme="minorHAnsi"/>
          <w:sz w:val="22"/>
          <w:szCs w:val="22"/>
        </w:rPr>
        <w:t>, Stac</w:t>
      </w:r>
      <w:r w:rsidR="001D1627">
        <w:rPr>
          <w:rFonts w:asciiTheme="minorHAnsi" w:hAnsiTheme="minorHAnsi" w:cstheme="minorHAnsi"/>
          <w:sz w:val="22"/>
          <w:szCs w:val="22"/>
        </w:rPr>
        <w:t>ji</w:t>
      </w:r>
      <w:r w:rsidR="002963A1">
        <w:rPr>
          <w:rFonts w:asciiTheme="minorHAnsi" w:hAnsiTheme="minorHAnsi" w:cstheme="minorHAnsi"/>
          <w:sz w:val="22"/>
          <w:szCs w:val="22"/>
        </w:rPr>
        <w:t xml:space="preserve"> Wody Lodowej, Tlenowni, Ściek</w:t>
      </w:r>
      <w:r w:rsidR="001D1627">
        <w:rPr>
          <w:rFonts w:asciiTheme="minorHAnsi" w:hAnsiTheme="minorHAnsi" w:cstheme="minorHAnsi"/>
          <w:sz w:val="22"/>
          <w:szCs w:val="22"/>
        </w:rPr>
        <w:t>ów</w:t>
      </w:r>
      <w:r w:rsidR="002963A1">
        <w:rPr>
          <w:rFonts w:asciiTheme="minorHAnsi" w:hAnsiTheme="minorHAnsi" w:cstheme="minorHAnsi"/>
          <w:sz w:val="22"/>
          <w:szCs w:val="22"/>
        </w:rPr>
        <w:t xml:space="preserve"> skażon</w:t>
      </w:r>
      <w:r w:rsidR="001D1627">
        <w:rPr>
          <w:rFonts w:asciiTheme="minorHAnsi" w:hAnsiTheme="minorHAnsi" w:cstheme="minorHAnsi"/>
          <w:sz w:val="22"/>
          <w:szCs w:val="22"/>
        </w:rPr>
        <w:t>ych</w:t>
      </w:r>
      <w:r w:rsidR="002963A1">
        <w:rPr>
          <w:rFonts w:asciiTheme="minorHAnsi" w:hAnsiTheme="minorHAnsi" w:cstheme="minorHAnsi"/>
          <w:sz w:val="22"/>
          <w:szCs w:val="22"/>
        </w:rPr>
        <w:t>, Radioterapi</w:t>
      </w:r>
      <w:r w:rsidR="001D1627">
        <w:rPr>
          <w:rFonts w:asciiTheme="minorHAnsi" w:hAnsiTheme="minorHAnsi" w:cstheme="minorHAnsi"/>
          <w:sz w:val="22"/>
          <w:szCs w:val="22"/>
        </w:rPr>
        <w:t>i</w:t>
      </w:r>
      <w:r w:rsidR="002963A1">
        <w:rPr>
          <w:rFonts w:asciiTheme="minorHAnsi" w:hAnsiTheme="minorHAnsi" w:cstheme="minorHAnsi"/>
          <w:sz w:val="22"/>
          <w:szCs w:val="22"/>
        </w:rPr>
        <w:t xml:space="preserve"> II, Pralni </w:t>
      </w:r>
      <w:r w:rsidRPr="00A16265">
        <w:rPr>
          <w:rFonts w:asciiTheme="minorHAnsi" w:hAnsiTheme="minorHAnsi" w:cstheme="minorHAnsi"/>
          <w:sz w:val="22"/>
          <w:szCs w:val="22"/>
        </w:rPr>
        <w:t>zgodnie z  Załącznikiem nr 1 stanowiącym integralną część niniejszej umowy.</w:t>
      </w:r>
    </w:p>
    <w:p w14:paraId="764B930F" w14:textId="77777777" w:rsidR="00446320" w:rsidRPr="00A16265" w:rsidRDefault="00446320" w:rsidP="00A16265">
      <w:pPr>
        <w:pStyle w:val="Nagwekbazowy"/>
        <w:keepNext w:val="0"/>
        <w:keepLines w:val="0"/>
        <w:tabs>
          <w:tab w:val="left" w:pos="426"/>
        </w:tabs>
        <w:spacing w:line="240" w:lineRule="auto"/>
        <w:jc w:val="center"/>
        <w:rPr>
          <w:rFonts w:asciiTheme="minorHAnsi" w:hAnsiTheme="minorHAnsi" w:cstheme="minorHAnsi"/>
          <w:b/>
          <w:bCs/>
          <w:kern w:val="0"/>
          <w:szCs w:val="22"/>
        </w:rPr>
      </w:pPr>
      <w:r w:rsidRPr="00A16265">
        <w:rPr>
          <w:rFonts w:asciiTheme="minorHAnsi" w:hAnsiTheme="minorHAnsi" w:cstheme="minorHAnsi"/>
          <w:b/>
          <w:bCs/>
          <w:kern w:val="0"/>
          <w:szCs w:val="22"/>
        </w:rPr>
        <w:sym w:font="Arial" w:char="00A7"/>
      </w:r>
      <w:r w:rsidRPr="00A16265">
        <w:rPr>
          <w:rFonts w:asciiTheme="minorHAnsi" w:hAnsiTheme="minorHAnsi" w:cstheme="minorHAnsi"/>
          <w:b/>
          <w:bCs/>
          <w:kern w:val="0"/>
          <w:szCs w:val="22"/>
        </w:rPr>
        <w:t>2</w:t>
      </w:r>
    </w:p>
    <w:p w14:paraId="4C558EAD" w14:textId="77777777" w:rsidR="00446320" w:rsidRDefault="00A16265" w:rsidP="00A16265">
      <w:pPr>
        <w:pStyle w:val="Akapitzlist"/>
        <w:outlineLvl w:val="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</w:t>
      </w:r>
      <w:r w:rsidR="00446320" w:rsidRPr="00A16265">
        <w:rPr>
          <w:rFonts w:asciiTheme="minorHAnsi" w:hAnsiTheme="minorHAnsi" w:cstheme="minorHAnsi"/>
          <w:b/>
          <w:bCs/>
          <w:sz w:val="22"/>
          <w:szCs w:val="22"/>
        </w:rPr>
        <w:t>Termin realizacji umowy</w:t>
      </w:r>
    </w:p>
    <w:p w14:paraId="094F4FCD" w14:textId="77777777" w:rsidR="00A16265" w:rsidRPr="00A16265" w:rsidRDefault="00A16265" w:rsidP="00A16265">
      <w:pPr>
        <w:pStyle w:val="Akapitzlist"/>
        <w:outlineLvl w:val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42B533DB" w14:textId="77777777" w:rsidR="00D023F2" w:rsidRPr="00446320" w:rsidRDefault="00D023F2" w:rsidP="00D023F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Wykonawca oświadcza, że prace wykona zgodnie z wymogami przepisów Prawa Budowlanego</w:t>
      </w:r>
    </w:p>
    <w:p w14:paraId="3C931DDE" w14:textId="77777777" w:rsidR="00D023F2" w:rsidRDefault="00D023F2" w:rsidP="00D023F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 i Energetycznego w terminie do </w:t>
      </w:r>
      <w:r w:rsidR="00446320" w:rsidRPr="00446320">
        <w:rPr>
          <w:rFonts w:asciiTheme="minorHAnsi" w:hAnsiTheme="minorHAnsi" w:cstheme="minorHAnsi"/>
          <w:sz w:val="22"/>
          <w:szCs w:val="22"/>
        </w:rPr>
        <w:t>…………….</w:t>
      </w:r>
      <w:r w:rsidRPr="00446320">
        <w:rPr>
          <w:rFonts w:asciiTheme="minorHAnsi" w:hAnsiTheme="minorHAnsi" w:cstheme="minorHAnsi"/>
          <w:sz w:val="22"/>
          <w:szCs w:val="22"/>
        </w:rPr>
        <w:t xml:space="preserve"> r. wraz z protokołami.</w:t>
      </w:r>
    </w:p>
    <w:p w14:paraId="72EDA829" w14:textId="77777777" w:rsidR="00D023F2" w:rsidRPr="00A16265" w:rsidRDefault="00D023F2" w:rsidP="00A16265">
      <w:pPr>
        <w:pStyle w:val="Nagwekbazowy"/>
        <w:keepNext w:val="0"/>
        <w:keepLines w:val="0"/>
        <w:tabs>
          <w:tab w:val="left" w:pos="426"/>
        </w:tabs>
        <w:spacing w:line="240" w:lineRule="auto"/>
        <w:jc w:val="center"/>
        <w:rPr>
          <w:rFonts w:asciiTheme="minorHAnsi" w:hAnsiTheme="minorHAnsi" w:cstheme="minorHAnsi"/>
          <w:b/>
          <w:kern w:val="0"/>
          <w:szCs w:val="22"/>
        </w:rPr>
      </w:pPr>
      <w:r w:rsidRPr="00A16265">
        <w:rPr>
          <w:rFonts w:asciiTheme="minorHAnsi" w:hAnsiTheme="minorHAnsi" w:cstheme="minorHAnsi"/>
          <w:b/>
          <w:kern w:val="0"/>
          <w:szCs w:val="22"/>
        </w:rPr>
        <w:sym w:font="Arial" w:char="00A7"/>
      </w:r>
      <w:r w:rsidR="00446320" w:rsidRPr="00A16265">
        <w:rPr>
          <w:rFonts w:asciiTheme="minorHAnsi" w:hAnsiTheme="minorHAnsi" w:cstheme="minorHAnsi"/>
          <w:b/>
          <w:kern w:val="0"/>
          <w:szCs w:val="22"/>
        </w:rPr>
        <w:t>3</w:t>
      </w:r>
    </w:p>
    <w:p w14:paraId="225916EC" w14:textId="77777777" w:rsidR="00A16265" w:rsidRDefault="00A16265" w:rsidP="00A16265">
      <w:pPr>
        <w:suppressAutoHyphens/>
        <w:ind w:left="3900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    P</w:t>
      </w:r>
      <w:r w:rsidRPr="00A16265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łatności</w:t>
      </w:r>
      <w:r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i ceny</w:t>
      </w:r>
    </w:p>
    <w:p w14:paraId="4ED1101C" w14:textId="77777777" w:rsidR="00A16265" w:rsidRPr="00A16265" w:rsidRDefault="00A16265" w:rsidP="00A16265">
      <w:pPr>
        <w:suppressAutoHyphens/>
        <w:ind w:left="3900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</w:p>
    <w:p w14:paraId="4563DABD" w14:textId="77777777" w:rsidR="00446320" w:rsidRPr="00446320" w:rsidRDefault="00D023F2" w:rsidP="00D023F2">
      <w:pPr>
        <w:pStyle w:val="Tekstpodstawowywcity2"/>
        <w:tabs>
          <w:tab w:val="left" w:pos="540"/>
        </w:tabs>
        <w:spacing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Za wykonana usługę, Zamawiający  wypłaci Wykonawcy należność w wysokości </w:t>
      </w:r>
    </w:p>
    <w:p w14:paraId="22CB52F6" w14:textId="77777777" w:rsidR="00446320" w:rsidRPr="00446320" w:rsidRDefault="00D023F2" w:rsidP="00D023F2">
      <w:pPr>
        <w:pStyle w:val="Tekstpodstawowywcity2"/>
        <w:tabs>
          <w:tab w:val="left" w:pos="540"/>
        </w:tabs>
        <w:spacing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netto: ………… zł</w:t>
      </w:r>
    </w:p>
    <w:p w14:paraId="6D3A7A16" w14:textId="77777777" w:rsidR="00D023F2" w:rsidRPr="00446320" w:rsidRDefault="00D023F2" w:rsidP="00D023F2">
      <w:pPr>
        <w:pStyle w:val="Tekstpodstawowywcity2"/>
        <w:tabs>
          <w:tab w:val="left" w:pos="540"/>
        </w:tabs>
        <w:spacing w:line="240" w:lineRule="auto"/>
        <w:ind w:left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brutto: ………</w:t>
      </w:r>
      <w:r w:rsidR="00446320" w:rsidRPr="00446320">
        <w:rPr>
          <w:rFonts w:asciiTheme="minorHAnsi" w:hAnsiTheme="minorHAnsi" w:cstheme="minorHAnsi"/>
          <w:sz w:val="22"/>
          <w:szCs w:val="22"/>
        </w:rPr>
        <w:t>..</w:t>
      </w:r>
      <w:r w:rsidRPr="00446320">
        <w:rPr>
          <w:rFonts w:asciiTheme="minorHAnsi" w:hAnsiTheme="minorHAnsi" w:cstheme="minorHAnsi"/>
          <w:sz w:val="22"/>
          <w:szCs w:val="22"/>
        </w:rPr>
        <w:t xml:space="preserve"> zł   / słownie złotych: ……………………………../, płatną po wykonaniu usługi.</w:t>
      </w:r>
    </w:p>
    <w:p w14:paraId="776A8C35" w14:textId="77777777" w:rsidR="00D023F2" w:rsidRDefault="00D023F2" w:rsidP="00D023F2">
      <w:pPr>
        <w:ind w:left="3540"/>
        <w:rPr>
          <w:rFonts w:asciiTheme="minorHAnsi" w:hAnsiTheme="minorHAnsi" w:cstheme="minorHAnsi"/>
          <w:b/>
          <w:sz w:val="22"/>
          <w:szCs w:val="22"/>
        </w:rPr>
      </w:pPr>
      <w:r w:rsidRPr="00A16265">
        <w:rPr>
          <w:rFonts w:asciiTheme="minorHAnsi" w:hAnsiTheme="minorHAnsi" w:cstheme="minorHAnsi"/>
          <w:b/>
          <w:sz w:val="22"/>
          <w:szCs w:val="22"/>
        </w:rPr>
        <w:t xml:space="preserve">                      </w:t>
      </w:r>
      <w:r w:rsidR="00446320" w:rsidRPr="00A1626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A16265">
        <w:rPr>
          <w:rFonts w:asciiTheme="minorHAnsi" w:hAnsiTheme="minorHAnsi" w:cstheme="minorHAnsi"/>
          <w:b/>
          <w:sz w:val="22"/>
          <w:szCs w:val="22"/>
        </w:rPr>
        <w:sym w:font="Arial" w:char="00A7"/>
      </w:r>
      <w:r w:rsidR="00446320" w:rsidRPr="00A16265">
        <w:rPr>
          <w:rFonts w:asciiTheme="minorHAnsi" w:hAnsiTheme="minorHAnsi" w:cstheme="minorHAnsi"/>
          <w:b/>
          <w:sz w:val="22"/>
          <w:szCs w:val="22"/>
        </w:rPr>
        <w:t>4</w:t>
      </w:r>
    </w:p>
    <w:p w14:paraId="4D91D4F3" w14:textId="77777777" w:rsidR="00A16265" w:rsidRDefault="00A16265" w:rsidP="00A16265">
      <w:pPr>
        <w:ind w:left="354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      </w:t>
      </w:r>
      <w:r w:rsidRPr="00A16265">
        <w:rPr>
          <w:rFonts w:asciiTheme="minorHAnsi" w:hAnsiTheme="minorHAnsi" w:cstheme="minorHAnsi"/>
          <w:b/>
          <w:sz w:val="22"/>
          <w:szCs w:val="22"/>
        </w:rPr>
        <w:t>Warunki płatności</w:t>
      </w:r>
    </w:p>
    <w:p w14:paraId="6EA34651" w14:textId="77777777" w:rsidR="00D023F2" w:rsidRPr="00446320" w:rsidRDefault="00D023F2" w:rsidP="00D023F2">
      <w:pPr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1. Termin płatności – </w:t>
      </w:r>
      <w:r w:rsidR="00446320" w:rsidRPr="00446320">
        <w:rPr>
          <w:rFonts w:asciiTheme="minorHAnsi" w:hAnsiTheme="minorHAnsi" w:cstheme="minorHAnsi"/>
          <w:sz w:val="22"/>
          <w:szCs w:val="22"/>
        </w:rPr>
        <w:t xml:space="preserve"> przelew</w:t>
      </w:r>
      <w:r w:rsidRPr="00446320">
        <w:rPr>
          <w:rFonts w:asciiTheme="minorHAnsi" w:hAnsiTheme="minorHAnsi" w:cstheme="minorHAnsi"/>
          <w:sz w:val="22"/>
          <w:szCs w:val="22"/>
        </w:rPr>
        <w:t xml:space="preserve">  30 dni od  daty zaakceptowania protokołu odbioru przez strony umowy  </w:t>
      </w:r>
    </w:p>
    <w:p w14:paraId="08CD7BAE" w14:textId="77777777" w:rsidR="00D023F2" w:rsidRPr="00446320" w:rsidRDefault="00D023F2" w:rsidP="00D023F2">
      <w:pPr>
        <w:rPr>
          <w:rFonts w:asciiTheme="minorHAnsi" w:hAnsiTheme="minorHAnsi" w:cstheme="minorHAnsi"/>
          <w:color w:val="999999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i wystawienia faktury.</w:t>
      </w:r>
    </w:p>
    <w:p w14:paraId="4E0E6534" w14:textId="77777777" w:rsidR="00D023F2" w:rsidRPr="00446320" w:rsidRDefault="00D023F2" w:rsidP="00D023F2">
      <w:pPr>
        <w:tabs>
          <w:tab w:val="num" w:pos="360"/>
        </w:tabs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2. W przypadku przekroczenia terminu płatności,  Zamawiający  zastrzega sobie prawo negocjowania </w:t>
      </w:r>
    </w:p>
    <w:p w14:paraId="194D4F10" w14:textId="77777777" w:rsidR="00D023F2" w:rsidRPr="00446320" w:rsidRDefault="00D023F2" w:rsidP="00D023F2">
      <w:pPr>
        <w:tabs>
          <w:tab w:val="num" w:pos="360"/>
        </w:tabs>
        <w:ind w:left="360" w:hanging="36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odroczenia terminu płatności i wysokości naliczanych odsetek.</w:t>
      </w:r>
    </w:p>
    <w:p w14:paraId="45DEE41E" w14:textId="77777777" w:rsidR="00D023F2" w:rsidRPr="00446320" w:rsidRDefault="00D023F2" w:rsidP="00D023F2">
      <w:pPr>
        <w:tabs>
          <w:tab w:val="num" w:pos="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3. Zamawiający  upoważnia Wykonawcę  do wystawiana faktur VAT bez pisemnego potwierdzenia ich   odbioru. Płatność uważana będzie za zrealizowaną w dniu, w którym Bank obciąży konto </w:t>
      </w:r>
      <w:r w:rsidRPr="0044632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446320">
        <w:rPr>
          <w:rFonts w:asciiTheme="minorHAnsi" w:hAnsiTheme="minorHAnsi" w:cstheme="minorHAnsi"/>
          <w:sz w:val="22"/>
          <w:szCs w:val="22"/>
        </w:rPr>
        <w:t>Zamawiającego.</w:t>
      </w:r>
    </w:p>
    <w:p w14:paraId="12E21B6F" w14:textId="77777777" w:rsidR="00D023F2" w:rsidRPr="00446320" w:rsidRDefault="00D023F2" w:rsidP="00D023F2">
      <w:pPr>
        <w:tabs>
          <w:tab w:val="num" w:pos="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4. Podstawą wystawienia faktury  za wykonanie przedmiotu umowy będzie protokół wykonanych prac oraz protokoły badań energetycznych.</w:t>
      </w:r>
    </w:p>
    <w:p w14:paraId="07431E36" w14:textId="77777777" w:rsidR="00D023F2" w:rsidRDefault="00D023F2" w:rsidP="00D023F2">
      <w:pPr>
        <w:tabs>
          <w:tab w:val="num" w:pos="0"/>
        </w:tabs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5. </w:t>
      </w:r>
      <w:r w:rsidRPr="00446320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Akceptowane będą również faktury elektroniczne przesyłane na adres mailowy </w:t>
      </w:r>
      <w:hyperlink r:id="rId7" w:history="1">
        <w:r w:rsidR="00446320" w:rsidRPr="00B55348">
          <w:rPr>
            <w:rStyle w:val="Hipercze"/>
            <w:rFonts w:asciiTheme="minorHAnsi" w:eastAsia="Calibri" w:hAnsiTheme="minorHAnsi" w:cstheme="minorHAnsi"/>
            <w:sz w:val="22"/>
            <w:szCs w:val="22"/>
            <w:lang w:eastAsia="en-US"/>
          </w:rPr>
          <w:t>finanse@onkol.kielce.pl</w:t>
        </w:r>
      </w:hyperlink>
      <w:r w:rsidRPr="00446320">
        <w:rPr>
          <w:rFonts w:asciiTheme="minorHAnsi" w:eastAsia="Calibri" w:hAnsiTheme="minorHAnsi" w:cstheme="minorHAnsi"/>
          <w:sz w:val="22"/>
          <w:szCs w:val="22"/>
          <w:lang w:eastAsia="en-US"/>
        </w:rPr>
        <w:t>.</w:t>
      </w:r>
    </w:p>
    <w:p w14:paraId="2C9401AE" w14:textId="77777777" w:rsidR="002963A1" w:rsidRDefault="002963A1" w:rsidP="00446320">
      <w:pPr>
        <w:tabs>
          <w:tab w:val="left" w:pos="142"/>
        </w:tabs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0B4E487" w14:textId="77777777" w:rsidR="002963A1" w:rsidRDefault="002963A1" w:rsidP="00446320">
      <w:pPr>
        <w:tabs>
          <w:tab w:val="left" w:pos="142"/>
        </w:tabs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4EAA987" w14:textId="45113897" w:rsidR="00446320" w:rsidRPr="00446320" w:rsidRDefault="00446320" w:rsidP="00446320">
      <w:pPr>
        <w:tabs>
          <w:tab w:val="left" w:pos="142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46320">
        <w:rPr>
          <w:rFonts w:asciiTheme="minorHAnsi" w:hAnsiTheme="minorHAnsi" w:cstheme="minorHAnsi"/>
          <w:b/>
          <w:sz w:val="22"/>
          <w:szCs w:val="22"/>
        </w:rPr>
        <w:lastRenderedPageBreak/>
        <w:t xml:space="preserve">§ </w:t>
      </w:r>
      <w:r w:rsidR="00A16265">
        <w:rPr>
          <w:rFonts w:asciiTheme="minorHAnsi" w:hAnsiTheme="minorHAnsi" w:cstheme="minorHAnsi"/>
          <w:b/>
          <w:sz w:val="22"/>
          <w:szCs w:val="22"/>
        </w:rPr>
        <w:t>5</w:t>
      </w:r>
    </w:p>
    <w:p w14:paraId="29766474" w14:textId="77777777" w:rsidR="00446320" w:rsidRPr="00446320" w:rsidRDefault="00A16265" w:rsidP="00446320">
      <w:pPr>
        <w:tabs>
          <w:tab w:val="left" w:pos="426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 </w:t>
      </w:r>
      <w:r w:rsidR="00446320" w:rsidRPr="00446320">
        <w:rPr>
          <w:rFonts w:asciiTheme="minorHAnsi" w:hAnsiTheme="minorHAnsi" w:cstheme="minorHAnsi"/>
          <w:b/>
          <w:sz w:val="22"/>
          <w:szCs w:val="22"/>
        </w:rPr>
        <w:t>Osoby uprawnione do realizacji umowy</w:t>
      </w:r>
    </w:p>
    <w:p w14:paraId="3DF889C3" w14:textId="77777777" w:rsidR="00446320" w:rsidRPr="00446320" w:rsidRDefault="00446320" w:rsidP="00446320">
      <w:pPr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Strony wskazują osoby odpowiedzialne za realizację warunków umowy </w:t>
      </w:r>
    </w:p>
    <w:p w14:paraId="02C9CC98" w14:textId="77777777" w:rsidR="00446320" w:rsidRPr="00446320" w:rsidRDefault="00446320" w:rsidP="00446320">
      <w:pPr>
        <w:numPr>
          <w:ilvl w:val="0"/>
          <w:numId w:val="6"/>
        </w:numPr>
        <w:spacing w:after="160" w:line="259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ze strony Zamawiającego:</w:t>
      </w:r>
    </w:p>
    <w:p w14:paraId="12BA9307" w14:textId="77777777" w:rsidR="00446320" w:rsidRPr="00446320" w:rsidRDefault="00446320" w:rsidP="00446320">
      <w:pPr>
        <w:ind w:firstLine="340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 </w:t>
      </w:r>
      <w:r w:rsidRPr="00446320">
        <w:rPr>
          <w:rFonts w:asciiTheme="minorHAnsi" w:hAnsiTheme="minorHAnsi" w:cstheme="minorHAnsi"/>
          <w:bCs/>
          <w:sz w:val="22"/>
          <w:szCs w:val="22"/>
        </w:rPr>
        <w:t>……………………….. nr tel.:  …………………….e mail…………………………………..,</w:t>
      </w:r>
    </w:p>
    <w:p w14:paraId="1AA722AE" w14:textId="77777777" w:rsidR="00446320" w:rsidRPr="00446320" w:rsidRDefault="00446320" w:rsidP="00446320">
      <w:pPr>
        <w:numPr>
          <w:ilvl w:val="0"/>
          <w:numId w:val="6"/>
        </w:numPr>
        <w:spacing w:after="160" w:line="259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ze strony Wykonawcy jest:</w:t>
      </w:r>
    </w:p>
    <w:p w14:paraId="18EA1AFF" w14:textId="77777777" w:rsidR="00446320" w:rsidRDefault="00446320" w:rsidP="00446320">
      <w:pPr>
        <w:tabs>
          <w:tab w:val="num" w:pos="360"/>
        </w:tabs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</w:t>
      </w:r>
      <w:r w:rsidRPr="00446320">
        <w:rPr>
          <w:rFonts w:asciiTheme="minorHAnsi" w:hAnsiTheme="minorHAnsi" w:cstheme="minorHAnsi"/>
          <w:sz w:val="22"/>
          <w:szCs w:val="22"/>
        </w:rPr>
        <w:t>……………………………nr tel.: …………………… e mail…………………………………..</w:t>
      </w:r>
      <w:r w:rsidR="00D023F2" w:rsidRPr="00446320">
        <w:rPr>
          <w:rFonts w:asciiTheme="minorHAnsi" w:hAnsiTheme="minorHAnsi" w:cstheme="minorHAnsi"/>
          <w:bCs/>
          <w:sz w:val="22"/>
          <w:szCs w:val="22"/>
        </w:rPr>
        <w:t xml:space="preserve">  </w:t>
      </w:r>
    </w:p>
    <w:p w14:paraId="681A5B70" w14:textId="77777777" w:rsidR="00D023F2" w:rsidRPr="00A16265" w:rsidRDefault="00D023F2" w:rsidP="00446320">
      <w:pPr>
        <w:tabs>
          <w:tab w:val="num" w:pos="36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1" w:name="_Hlk164837207"/>
      <w:r w:rsidRPr="00A16265">
        <w:rPr>
          <w:rFonts w:asciiTheme="minorHAnsi" w:hAnsiTheme="minorHAnsi" w:cstheme="minorHAnsi"/>
          <w:b/>
          <w:sz w:val="22"/>
          <w:szCs w:val="22"/>
        </w:rPr>
        <w:sym w:font="Arial" w:char="00A7"/>
      </w:r>
      <w:bookmarkEnd w:id="1"/>
      <w:r w:rsidRPr="00A1626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514F4">
        <w:rPr>
          <w:rFonts w:asciiTheme="minorHAnsi" w:hAnsiTheme="minorHAnsi" w:cstheme="minorHAnsi"/>
          <w:b/>
          <w:sz w:val="22"/>
          <w:szCs w:val="22"/>
        </w:rPr>
        <w:t>6</w:t>
      </w:r>
    </w:p>
    <w:p w14:paraId="5632B75F" w14:textId="77777777" w:rsidR="00446320" w:rsidRPr="00446320" w:rsidRDefault="00446320" w:rsidP="00446320">
      <w:pPr>
        <w:tabs>
          <w:tab w:val="left" w:pos="426"/>
        </w:tabs>
        <w:jc w:val="center"/>
        <w:rPr>
          <w:rFonts w:ascii="Calibri" w:hAnsi="Calibri" w:cs="Calibri"/>
          <w:sz w:val="22"/>
          <w:szCs w:val="22"/>
        </w:rPr>
      </w:pPr>
      <w:bookmarkStart w:id="2" w:name="_Hlk146011572"/>
      <w:r w:rsidRPr="00446320">
        <w:rPr>
          <w:rFonts w:ascii="Calibri" w:hAnsi="Calibri" w:cs="Calibri"/>
          <w:b/>
          <w:sz w:val="22"/>
          <w:szCs w:val="22"/>
        </w:rPr>
        <w:t>Kary umowne</w:t>
      </w:r>
    </w:p>
    <w:bookmarkEnd w:id="2"/>
    <w:p w14:paraId="72B18FA0" w14:textId="77777777" w:rsidR="00446320" w:rsidRPr="00446320" w:rsidRDefault="00446320" w:rsidP="00446320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1.</w:t>
      </w:r>
      <w:r w:rsidRPr="00446320">
        <w:rPr>
          <w:rFonts w:asciiTheme="minorHAnsi" w:hAnsiTheme="minorHAnsi" w:cstheme="minorHAnsi"/>
          <w:bCs/>
          <w:sz w:val="22"/>
          <w:szCs w:val="22"/>
        </w:rPr>
        <w:tab/>
        <w:t>Strony ustalają odpowiedzialność za niewykonanie lub nienależyte wykonanie zobowiązań umownych w formie kar umownych w następujących wysokościach:</w:t>
      </w:r>
    </w:p>
    <w:p w14:paraId="20DFDE58" w14:textId="77777777" w:rsidR="00446320" w:rsidRPr="00446320" w:rsidRDefault="00446320" w:rsidP="00446320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a)</w:t>
      </w:r>
      <w:r w:rsidRPr="00446320">
        <w:rPr>
          <w:rFonts w:asciiTheme="minorHAnsi" w:hAnsiTheme="minorHAnsi" w:cstheme="minorHAnsi"/>
          <w:bCs/>
          <w:sz w:val="22"/>
          <w:szCs w:val="22"/>
        </w:rPr>
        <w:tab/>
        <w:t>w razie nie przystąpienia lub odstąpienia od umowy z przyczyny leżącej po stronie Wykonawcy, Wykonawca zapłaci Zamawiającemu karę umowną w wysokości 10 % wartości zamówienia brutto,</w:t>
      </w:r>
    </w:p>
    <w:p w14:paraId="47619B21" w14:textId="77777777" w:rsidR="00446320" w:rsidRPr="00446320" w:rsidRDefault="00446320" w:rsidP="00446320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b)</w:t>
      </w:r>
      <w:r w:rsidRPr="00446320">
        <w:rPr>
          <w:rFonts w:asciiTheme="minorHAnsi" w:hAnsiTheme="minorHAnsi" w:cstheme="minorHAnsi"/>
          <w:bCs/>
          <w:sz w:val="22"/>
          <w:szCs w:val="22"/>
        </w:rPr>
        <w:tab/>
        <w:t>w razie opóźnienia w dostarczeniu towaru albo opóźnienia w usunięciu stwierdzonych wad, braków lub niezgodności towaru z umową ponad terminy określone w umowie, Wykonawca zapłaci Zamawiającemu karę umowną w wysokości 0,2% wartości niezrealizowanej dostawy brutto, licząc za każdy dzień opóźnienia.</w:t>
      </w:r>
    </w:p>
    <w:p w14:paraId="06890D92" w14:textId="77777777" w:rsidR="00446320" w:rsidRPr="00446320" w:rsidRDefault="00446320" w:rsidP="00446320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2.</w:t>
      </w:r>
      <w:r w:rsidRPr="00446320">
        <w:rPr>
          <w:rFonts w:asciiTheme="minorHAnsi" w:hAnsiTheme="minorHAnsi" w:cstheme="minorHAnsi"/>
          <w:bCs/>
          <w:sz w:val="22"/>
          <w:szCs w:val="22"/>
        </w:rPr>
        <w:tab/>
        <w:t xml:space="preserve">Zapłata kar umownych nie zwalnia Wykonawcy z obowiązku realizacji umowy. Zamawiający zastrzega sobie prawo potrącenia należnych kar umownych  z wynagrodzenia należnego Wykonawcy. </w:t>
      </w:r>
    </w:p>
    <w:p w14:paraId="52DA3F94" w14:textId="77777777" w:rsidR="00446320" w:rsidRPr="00446320" w:rsidRDefault="00446320" w:rsidP="00446320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O potrąceniu Zamawiający zawiadomi Wykonawcę na piśmie.</w:t>
      </w:r>
    </w:p>
    <w:p w14:paraId="19C5EAAF" w14:textId="77777777" w:rsidR="00446320" w:rsidRDefault="00446320" w:rsidP="00446320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3.</w:t>
      </w:r>
      <w:r w:rsidRPr="00446320">
        <w:rPr>
          <w:rFonts w:asciiTheme="minorHAnsi" w:hAnsiTheme="minorHAnsi" w:cstheme="minorHAnsi"/>
          <w:bCs/>
          <w:sz w:val="22"/>
          <w:szCs w:val="22"/>
        </w:rPr>
        <w:tab/>
        <w:t>Zamawiającemu przysługuje prawo dochodzenia odszkodowania przewyższającego ustalone kwoty kar umownych na zasadach ogólnych.</w:t>
      </w:r>
    </w:p>
    <w:p w14:paraId="58C8EDDA" w14:textId="77777777" w:rsidR="00D023F2" w:rsidRPr="00A16265" w:rsidRDefault="00D023F2" w:rsidP="00D023F2">
      <w:pPr>
        <w:pStyle w:val="AKAPIT"/>
        <w:spacing w:before="0" w:line="24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16265">
        <w:rPr>
          <w:rFonts w:asciiTheme="minorHAnsi" w:hAnsiTheme="minorHAnsi" w:cstheme="minorHAnsi"/>
          <w:b/>
          <w:bCs/>
          <w:sz w:val="22"/>
          <w:szCs w:val="22"/>
        </w:rPr>
        <w:sym w:font="Arial" w:char="00A7"/>
      </w:r>
      <w:r w:rsidRPr="00A16265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A60BB1">
        <w:rPr>
          <w:rFonts w:asciiTheme="minorHAnsi" w:hAnsiTheme="minorHAnsi" w:cstheme="minorHAnsi"/>
          <w:b/>
          <w:bCs/>
          <w:sz w:val="22"/>
          <w:szCs w:val="22"/>
        </w:rPr>
        <w:t>7</w:t>
      </w:r>
    </w:p>
    <w:p w14:paraId="2F599977" w14:textId="77777777" w:rsidR="00A16265" w:rsidRPr="00A16265" w:rsidRDefault="00A16265" w:rsidP="00A16265">
      <w:pPr>
        <w:tabs>
          <w:tab w:val="left" w:pos="426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16265">
        <w:rPr>
          <w:rFonts w:asciiTheme="minorHAnsi" w:hAnsiTheme="minorHAnsi" w:cstheme="minorHAnsi"/>
          <w:b/>
          <w:sz w:val="22"/>
          <w:szCs w:val="22"/>
        </w:rPr>
        <w:t>Odstąpienie od umowy</w:t>
      </w:r>
    </w:p>
    <w:p w14:paraId="1B6138D5" w14:textId="77777777" w:rsidR="00A16265" w:rsidRPr="00A16265" w:rsidRDefault="00A16265" w:rsidP="00A16265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A16265">
        <w:rPr>
          <w:rFonts w:asciiTheme="minorHAnsi" w:hAnsiTheme="minorHAnsi" w:cstheme="minorHAnsi"/>
          <w:bCs/>
          <w:sz w:val="22"/>
          <w:szCs w:val="22"/>
        </w:rPr>
        <w:t>1.</w:t>
      </w:r>
      <w:r w:rsidRPr="00A16265">
        <w:rPr>
          <w:rFonts w:asciiTheme="minorHAnsi" w:hAnsiTheme="minorHAnsi" w:cstheme="minorHAnsi"/>
          <w:bCs/>
          <w:sz w:val="22"/>
          <w:szCs w:val="22"/>
        </w:rPr>
        <w:tab/>
        <w:t>Oprócz przypadków wymienionych w ustawie Kodeks cywilny Zamawiającemu przysługuje prawo</w:t>
      </w:r>
    </w:p>
    <w:p w14:paraId="7BCE0B9B" w14:textId="77777777" w:rsidR="00A16265" w:rsidRPr="00A16265" w:rsidRDefault="00A16265" w:rsidP="00A16265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A16265">
        <w:rPr>
          <w:rFonts w:asciiTheme="minorHAnsi" w:hAnsiTheme="minorHAnsi" w:cstheme="minorHAnsi"/>
          <w:bCs/>
          <w:sz w:val="22"/>
          <w:szCs w:val="22"/>
        </w:rPr>
        <w:t>odstąpienia od umowy z  Wykonawcą, który:</w:t>
      </w:r>
    </w:p>
    <w:p w14:paraId="2AA03D69" w14:textId="77777777" w:rsidR="00A16265" w:rsidRPr="00A16265" w:rsidRDefault="00A16265" w:rsidP="00A16265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A16265">
        <w:rPr>
          <w:rFonts w:asciiTheme="minorHAnsi" w:hAnsiTheme="minorHAnsi" w:cstheme="minorHAnsi"/>
          <w:bCs/>
          <w:sz w:val="22"/>
          <w:szCs w:val="22"/>
        </w:rPr>
        <w:t>a)</w:t>
      </w:r>
      <w:r w:rsidRPr="00A16265">
        <w:rPr>
          <w:rFonts w:asciiTheme="minorHAnsi" w:hAnsiTheme="minorHAnsi" w:cstheme="minorHAnsi"/>
          <w:bCs/>
          <w:sz w:val="22"/>
          <w:szCs w:val="22"/>
        </w:rPr>
        <w:tab/>
        <w:t>rozwiązał firmę lub utracił uprawnienia do prowadzenia działalność gospodarczej w zakresie objętym zamówieniem,</w:t>
      </w:r>
    </w:p>
    <w:p w14:paraId="6060A19C" w14:textId="77777777" w:rsidR="00A16265" w:rsidRPr="00A16265" w:rsidRDefault="00A16265" w:rsidP="00A16265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A16265">
        <w:rPr>
          <w:rFonts w:asciiTheme="minorHAnsi" w:hAnsiTheme="minorHAnsi" w:cstheme="minorHAnsi"/>
          <w:bCs/>
          <w:sz w:val="22"/>
          <w:szCs w:val="22"/>
        </w:rPr>
        <w:t>b)</w:t>
      </w:r>
      <w:r w:rsidRPr="00A16265">
        <w:rPr>
          <w:rFonts w:asciiTheme="minorHAnsi" w:hAnsiTheme="minorHAnsi" w:cstheme="minorHAnsi"/>
          <w:bCs/>
          <w:sz w:val="22"/>
          <w:szCs w:val="22"/>
        </w:rPr>
        <w:tab/>
        <w:t>narusza w sposób rażący istotne postanowienia niniejszej umowy, a w szczególności, gdy  dostarczył towar niezgodny z umową lub specyfikacją, pomimo wezwania Zamawiającego do zaniechania naruszeń,</w:t>
      </w:r>
    </w:p>
    <w:p w14:paraId="7624CDE9" w14:textId="77777777" w:rsidR="00A16265" w:rsidRPr="00A16265" w:rsidRDefault="00A16265" w:rsidP="00A16265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A16265">
        <w:rPr>
          <w:rFonts w:asciiTheme="minorHAnsi" w:hAnsiTheme="minorHAnsi" w:cstheme="minorHAnsi"/>
          <w:bCs/>
          <w:sz w:val="22"/>
          <w:szCs w:val="22"/>
        </w:rPr>
        <w:t>c)</w:t>
      </w:r>
      <w:r w:rsidRPr="00A16265">
        <w:rPr>
          <w:rFonts w:asciiTheme="minorHAnsi" w:hAnsiTheme="minorHAnsi" w:cstheme="minorHAnsi"/>
          <w:bCs/>
          <w:sz w:val="22"/>
          <w:szCs w:val="22"/>
        </w:rPr>
        <w:tab/>
        <w:t>nie posiada ważnych, aktualnych dokumentów potwierdzających wymagania jakościowe.</w:t>
      </w:r>
    </w:p>
    <w:p w14:paraId="7CFC6797" w14:textId="77777777" w:rsidR="00A16265" w:rsidRPr="00A16265" w:rsidRDefault="00A16265" w:rsidP="00A16265">
      <w:pPr>
        <w:tabs>
          <w:tab w:val="left" w:pos="426"/>
        </w:tabs>
        <w:suppressAutoHyphens/>
        <w:autoSpaceDN w:val="0"/>
        <w:ind w:left="142"/>
        <w:jc w:val="both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   </w:t>
      </w:r>
      <w:r w:rsidRPr="00A16265">
        <w:rPr>
          <w:rFonts w:asciiTheme="minorHAnsi" w:hAnsiTheme="minorHAnsi" w:cstheme="minorHAnsi"/>
          <w:bCs/>
          <w:sz w:val="22"/>
          <w:szCs w:val="22"/>
        </w:rPr>
        <w:t>2.Odstąpienie może nastąpić nie później niż w terminie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A16265">
        <w:rPr>
          <w:rFonts w:asciiTheme="minorHAnsi" w:hAnsiTheme="minorHAnsi" w:cstheme="minorHAnsi"/>
          <w:bCs/>
          <w:sz w:val="22"/>
          <w:szCs w:val="22"/>
        </w:rPr>
        <w:t xml:space="preserve">14 dni od dnia powzięcia wiadomości o 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A16265">
        <w:rPr>
          <w:rFonts w:asciiTheme="minorHAnsi" w:hAnsiTheme="minorHAnsi" w:cstheme="minorHAnsi"/>
          <w:bCs/>
          <w:sz w:val="22"/>
          <w:szCs w:val="22"/>
        </w:rPr>
        <w:t>okolicznościach stanowiących przesłanki odstąpienia.</w:t>
      </w:r>
    </w:p>
    <w:p w14:paraId="559FD69C" w14:textId="77777777" w:rsidR="002963A1" w:rsidRDefault="002963A1" w:rsidP="00E514F4">
      <w:pPr>
        <w:tabs>
          <w:tab w:val="left" w:pos="426"/>
          <w:tab w:val="left" w:pos="7938"/>
        </w:tabs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A1F071C" w14:textId="76AFE98E" w:rsidR="00D023F2" w:rsidRPr="00A16265" w:rsidRDefault="00D023F2" w:rsidP="00E514F4">
      <w:pPr>
        <w:tabs>
          <w:tab w:val="left" w:pos="426"/>
          <w:tab w:val="left" w:pos="7938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16265">
        <w:rPr>
          <w:rFonts w:asciiTheme="minorHAnsi" w:hAnsiTheme="minorHAnsi" w:cstheme="minorHAnsi"/>
          <w:b/>
          <w:sz w:val="22"/>
          <w:szCs w:val="22"/>
        </w:rPr>
        <w:sym w:font="Arial" w:char="00A7"/>
      </w:r>
      <w:r w:rsidRPr="00A1626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60BB1">
        <w:rPr>
          <w:rFonts w:asciiTheme="minorHAnsi" w:hAnsiTheme="minorHAnsi" w:cstheme="minorHAnsi"/>
          <w:b/>
          <w:sz w:val="22"/>
          <w:szCs w:val="22"/>
        </w:rPr>
        <w:t>8</w:t>
      </w:r>
    </w:p>
    <w:p w14:paraId="1360B5BC" w14:textId="77777777" w:rsidR="00A16265" w:rsidRPr="00A16265" w:rsidRDefault="00A16265" w:rsidP="00E514F4">
      <w:pPr>
        <w:tabs>
          <w:tab w:val="left" w:pos="426"/>
          <w:tab w:val="left" w:pos="7938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16265">
        <w:rPr>
          <w:rFonts w:asciiTheme="minorHAnsi" w:hAnsiTheme="minorHAnsi" w:cstheme="minorHAnsi"/>
          <w:b/>
          <w:sz w:val="22"/>
          <w:szCs w:val="22"/>
        </w:rPr>
        <w:t>Postanowienia końcowe</w:t>
      </w:r>
    </w:p>
    <w:p w14:paraId="0028AAD1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/>
        <w:ind w:left="357" w:hanging="357"/>
        <w:rPr>
          <w:rFonts w:asciiTheme="minorHAnsi" w:hAnsiTheme="minorHAnsi" w:cstheme="minorHAnsi"/>
          <w:sz w:val="22"/>
          <w:szCs w:val="22"/>
        </w:rPr>
      </w:pPr>
      <w:bookmarkStart w:id="3" w:name="_Hlk150334646"/>
      <w:r w:rsidRPr="00446320">
        <w:rPr>
          <w:rFonts w:asciiTheme="minorHAnsi" w:hAnsiTheme="minorHAnsi" w:cstheme="minorHAnsi"/>
          <w:sz w:val="22"/>
          <w:szCs w:val="22"/>
        </w:rPr>
        <w:t>Bez zgody podmiotu tworzącego Zamawiającego, Wykonawca nie może dokonać żadnej czynności prawnej mającej na celu zmianę wierzyciela w szczególności zawrzeć umowy poręczenia w stosunku do zobowiązań Zamawiającego.</w:t>
      </w:r>
    </w:p>
    <w:p w14:paraId="332DCC46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 w:line="259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W sprawach nie uregulowanych w niniejszej umowie mają zastosowanie właściwe przepisy ustawy z dnia 23 kwietnia 1964 r. Kodeks cywilny.</w:t>
      </w:r>
    </w:p>
    <w:p w14:paraId="7F0263AE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 w:line="259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Wykonawca nie może bez pisemnej zgody Zamawiającego powierzyć wykonania zamówienia    osobom trzecim.</w:t>
      </w:r>
    </w:p>
    <w:p w14:paraId="19B71907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 w:line="259" w:lineRule="auto"/>
        <w:ind w:left="357" w:hanging="357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46320">
        <w:rPr>
          <w:rFonts w:asciiTheme="minorHAnsi" w:hAnsiTheme="minorHAnsi" w:cstheme="minorHAnsi"/>
          <w:bCs/>
          <w:sz w:val="22"/>
          <w:szCs w:val="22"/>
        </w:rPr>
        <w:t>Wszelkie spory mogące wynikać pomiędzy stronami w toku realizacji umowy rozstrzygane będą polubownie.</w:t>
      </w:r>
    </w:p>
    <w:p w14:paraId="2047DD1D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 w:line="259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W razie braku porozumienia i niemożliwości polubownego załatwienia sprawy, właściwym do rozstrzygnięcia sporu będzie sąd właściwy dla Zamawiającego. </w:t>
      </w:r>
    </w:p>
    <w:p w14:paraId="7FFA6484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 w:line="259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Wszelkie zmiany postanowień umowy mogą nastąpić za zgodą obu Stron wyrażoną na piśmie pod rygorem nieważności takiej zmiany.</w:t>
      </w:r>
    </w:p>
    <w:p w14:paraId="43EF2AFE" w14:textId="77777777" w:rsidR="00446320" w:rsidRPr="00446320" w:rsidRDefault="00446320" w:rsidP="00446320">
      <w:pPr>
        <w:numPr>
          <w:ilvl w:val="0"/>
          <w:numId w:val="5"/>
        </w:numPr>
        <w:autoSpaceDE w:val="0"/>
        <w:spacing w:after="100" w:afterAutospacing="1" w:line="259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>Niniejsza umowa została sporządzona w dwóch jednobrzmiących egzemplarzach, po jednym dla każdej ze stron</w:t>
      </w:r>
      <w:bookmarkEnd w:id="3"/>
      <w:r w:rsidRPr="00446320">
        <w:rPr>
          <w:rFonts w:asciiTheme="minorHAnsi" w:hAnsiTheme="minorHAnsi" w:cstheme="minorHAnsi"/>
          <w:sz w:val="22"/>
          <w:szCs w:val="22"/>
        </w:rPr>
        <w:t xml:space="preserve">.    </w:t>
      </w:r>
    </w:p>
    <w:p w14:paraId="495122AC" w14:textId="77777777" w:rsidR="00D023F2" w:rsidRPr="00446320" w:rsidRDefault="00D023F2" w:rsidP="00D023F2">
      <w:pPr>
        <w:tabs>
          <w:tab w:val="left" w:pos="426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8ABF680" w14:textId="77777777" w:rsidR="00D023F2" w:rsidRPr="00446320" w:rsidRDefault="00D023F2" w:rsidP="00D023F2">
      <w:pPr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      ZAMAWIAJĄCY    </w:t>
      </w:r>
      <w:r w:rsidRPr="00446320">
        <w:rPr>
          <w:rFonts w:asciiTheme="minorHAnsi" w:hAnsiTheme="minorHAnsi" w:cstheme="minorHAnsi"/>
          <w:sz w:val="22"/>
          <w:szCs w:val="22"/>
        </w:rPr>
        <w:tab/>
      </w:r>
      <w:r w:rsidRPr="00446320">
        <w:rPr>
          <w:rFonts w:asciiTheme="minorHAnsi" w:hAnsiTheme="minorHAnsi" w:cstheme="minorHAnsi"/>
          <w:sz w:val="22"/>
          <w:szCs w:val="22"/>
        </w:rPr>
        <w:tab/>
      </w:r>
      <w:r w:rsidRPr="00446320">
        <w:rPr>
          <w:rFonts w:asciiTheme="minorHAnsi" w:hAnsiTheme="minorHAnsi" w:cstheme="minorHAnsi"/>
          <w:sz w:val="22"/>
          <w:szCs w:val="22"/>
        </w:rPr>
        <w:tab/>
      </w:r>
      <w:r w:rsidRPr="00446320">
        <w:rPr>
          <w:rFonts w:asciiTheme="minorHAnsi" w:hAnsiTheme="minorHAnsi" w:cstheme="minorHAnsi"/>
          <w:sz w:val="22"/>
          <w:szCs w:val="22"/>
        </w:rPr>
        <w:tab/>
        <w:t xml:space="preserve">                                 </w:t>
      </w:r>
      <w:r w:rsidR="00446320" w:rsidRPr="00446320">
        <w:rPr>
          <w:rFonts w:asciiTheme="minorHAnsi" w:hAnsiTheme="minorHAnsi" w:cstheme="minorHAnsi"/>
          <w:sz w:val="22"/>
          <w:szCs w:val="22"/>
        </w:rPr>
        <w:t xml:space="preserve">                   </w:t>
      </w:r>
      <w:r w:rsidRPr="00446320">
        <w:rPr>
          <w:rFonts w:asciiTheme="minorHAnsi" w:hAnsiTheme="minorHAnsi" w:cstheme="minorHAnsi"/>
          <w:sz w:val="22"/>
          <w:szCs w:val="22"/>
        </w:rPr>
        <w:t xml:space="preserve"> </w:t>
      </w:r>
      <w:r w:rsidR="00E514F4">
        <w:rPr>
          <w:rFonts w:asciiTheme="minorHAnsi" w:hAnsiTheme="minorHAnsi" w:cstheme="minorHAnsi"/>
          <w:sz w:val="22"/>
          <w:szCs w:val="22"/>
        </w:rPr>
        <w:t xml:space="preserve">   </w:t>
      </w:r>
      <w:r w:rsidRPr="00446320">
        <w:rPr>
          <w:rFonts w:asciiTheme="minorHAnsi" w:hAnsiTheme="minorHAnsi" w:cstheme="minorHAnsi"/>
          <w:sz w:val="22"/>
          <w:szCs w:val="22"/>
        </w:rPr>
        <w:t xml:space="preserve">WYKONAWCA </w:t>
      </w:r>
    </w:p>
    <w:p w14:paraId="081C7A6C" w14:textId="77777777" w:rsidR="00090798" w:rsidRPr="00446320" w:rsidRDefault="00090798" w:rsidP="00D023F2">
      <w:pPr>
        <w:rPr>
          <w:rFonts w:asciiTheme="minorHAnsi" w:hAnsiTheme="minorHAnsi" w:cstheme="minorHAnsi"/>
          <w:sz w:val="22"/>
          <w:szCs w:val="22"/>
        </w:rPr>
      </w:pPr>
    </w:p>
    <w:p w14:paraId="104829A5" w14:textId="6FF8F968" w:rsidR="00D023F2" w:rsidRPr="002963A1" w:rsidRDefault="00446320" w:rsidP="00D023F2">
      <w:pPr>
        <w:rPr>
          <w:rFonts w:asciiTheme="minorHAnsi" w:hAnsiTheme="minorHAnsi" w:cstheme="minorHAnsi"/>
          <w:sz w:val="22"/>
          <w:szCs w:val="22"/>
        </w:rPr>
      </w:pPr>
      <w:r w:rsidRPr="00446320">
        <w:rPr>
          <w:rFonts w:asciiTheme="minorHAnsi" w:hAnsiTheme="minorHAnsi" w:cstheme="minorHAnsi"/>
          <w:sz w:val="22"/>
          <w:szCs w:val="22"/>
        </w:rPr>
        <w:t xml:space="preserve">    </w:t>
      </w:r>
      <w:r w:rsidR="00D023F2" w:rsidRPr="00446320">
        <w:rPr>
          <w:rFonts w:asciiTheme="minorHAnsi" w:hAnsiTheme="minorHAnsi" w:cstheme="minorHAnsi"/>
          <w:sz w:val="22"/>
          <w:szCs w:val="22"/>
        </w:rPr>
        <w:t xml:space="preserve">………………………….                                                                           </w:t>
      </w:r>
      <w:r w:rsidRPr="00446320">
        <w:rPr>
          <w:rFonts w:asciiTheme="minorHAnsi" w:hAnsiTheme="minorHAnsi" w:cstheme="minorHAnsi"/>
          <w:sz w:val="22"/>
          <w:szCs w:val="22"/>
        </w:rPr>
        <w:t xml:space="preserve">                        </w:t>
      </w:r>
      <w:r w:rsidR="00D023F2" w:rsidRPr="00446320">
        <w:rPr>
          <w:rFonts w:asciiTheme="minorHAnsi" w:hAnsiTheme="minorHAnsi" w:cstheme="minorHAnsi"/>
          <w:sz w:val="22"/>
          <w:szCs w:val="22"/>
        </w:rPr>
        <w:t xml:space="preserve"> </w:t>
      </w:r>
      <w:r w:rsidR="00E514F4">
        <w:rPr>
          <w:rFonts w:asciiTheme="minorHAnsi" w:hAnsiTheme="minorHAnsi" w:cstheme="minorHAnsi"/>
          <w:sz w:val="22"/>
          <w:szCs w:val="22"/>
        </w:rPr>
        <w:t xml:space="preserve">     </w:t>
      </w:r>
      <w:r w:rsidR="00D023F2" w:rsidRPr="00446320">
        <w:rPr>
          <w:rFonts w:asciiTheme="minorHAnsi" w:hAnsiTheme="minorHAnsi" w:cstheme="minorHAnsi"/>
          <w:sz w:val="22"/>
          <w:szCs w:val="22"/>
        </w:rPr>
        <w:t>…………………………</w:t>
      </w:r>
    </w:p>
    <w:sectPr w:rsidR="00D023F2" w:rsidRPr="002963A1" w:rsidSect="00EF096D">
      <w:footerReference w:type="default" r:id="rId8"/>
      <w:pgSz w:w="11906" w:h="16838"/>
      <w:pgMar w:top="567" w:right="1077" w:bottom="567" w:left="1077" w:header="73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44389" w14:textId="77777777" w:rsidR="008A5053" w:rsidRDefault="008A5053">
      <w:r>
        <w:separator/>
      </w:r>
    </w:p>
  </w:endnote>
  <w:endnote w:type="continuationSeparator" w:id="0">
    <w:p w14:paraId="0326AE19" w14:textId="77777777" w:rsidR="008A5053" w:rsidRDefault="008A5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ontserrat Light">
    <w:altName w:val="Montserrat Light"/>
    <w:charset w:val="EE"/>
    <w:family w:val="auto"/>
    <w:pitch w:val="variable"/>
    <w:sig w:usb0="2000020F" w:usb1="00000003" w:usb2="00000000" w:usb3="00000000" w:csb0="00000197" w:csb1="00000000"/>
  </w:font>
  <w:font w:name="Montserrat-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16B9E7" w14:textId="77777777" w:rsidR="00070C2F" w:rsidRPr="008F6B8F" w:rsidRDefault="00070C2F" w:rsidP="0042498A">
    <w:pPr>
      <w:autoSpaceDE w:val="0"/>
      <w:autoSpaceDN w:val="0"/>
      <w:adjustRightInd w:val="0"/>
      <w:rPr>
        <w:rFonts w:ascii="Montserrat Light" w:hAnsi="Montserrat Light" w:cs="Montserrat-Regular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F695B3" w14:textId="77777777" w:rsidR="008A5053" w:rsidRDefault="008A5053">
      <w:r>
        <w:separator/>
      </w:r>
    </w:p>
  </w:footnote>
  <w:footnote w:type="continuationSeparator" w:id="0">
    <w:p w14:paraId="5D1AC212" w14:textId="77777777" w:rsidR="008A5053" w:rsidRDefault="008A50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E13EC0"/>
    <w:multiLevelType w:val="hybridMultilevel"/>
    <w:tmpl w:val="A25C23A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42C0465"/>
    <w:multiLevelType w:val="hybridMultilevel"/>
    <w:tmpl w:val="9FA62A3C"/>
    <w:lvl w:ilvl="0" w:tplc="0415000F">
      <w:start w:val="1"/>
      <w:numFmt w:val="decimal"/>
      <w:lvlText w:val="%1."/>
      <w:lvlJc w:val="left"/>
      <w:pPr>
        <w:ind w:left="4260" w:hanging="360"/>
      </w:pPr>
    </w:lvl>
    <w:lvl w:ilvl="1" w:tplc="04150019" w:tentative="1">
      <w:start w:val="1"/>
      <w:numFmt w:val="lowerLetter"/>
      <w:lvlText w:val="%2."/>
      <w:lvlJc w:val="left"/>
      <w:pPr>
        <w:ind w:left="4980" w:hanging="360"/>
      </w:pPr>
    </w:lvl>
    <w:lvl w:ilvl="2" w:tplc="0415001B" w:tentative="1">
      <w:start w:val="1"/>
      <w:numFmt w:val="lowerRoman"/>
      <w:lvlText w:val="%3."/>
      <w:lvlJc w:val="right"/>
      <w:pPr>
        <w:ind w:left="5700" w:hanging="180"/>
      </w:pPr>
    </w:lvl>
    <w:lvl w:ilvl="3" w:tplc="0415000F" w:tentative="1">
      <w:start w:val="1"/>
      <w:numFmt w:val="decimal"/>
      <w:lvlText w:val="%4."/>
      <w:lvlJc w:val="left"/>
      <w:pPr>
        <w:ind w:left="6420" w:hanging="360"/>
      </w:pPr>
    </w:lvl>
    <w:lvl w:ilvl="4" w:tplc="04150019" w:tentative="1">
      <w:start w:val="1"/>
      <w:numFmt w:val="lowerLetter"/>
      <w:lvlText w:val="%5."/>
      <w:lvlJc w:val="left"/>
      <w:pPr>
        <w:ind w:left="7140" w:hanging="360"/>
      </w:pPr>
    </w:lvl>
    <w:lvl w:ilvl="5" w:tplc="0415001B" w:tentative="1">
      <w:start w:val="1"/>
      <w:numFmt w:val="lowerRoman"/>
      <w:lvlText w:val="%6."/>
      <w:lvlJc w:val="right"/>
      <w:pPr>
        <w:ind w:left="7860" w:hanging="180"/>
      </w:pPr>
    </w:lvl>
    <w:lvl w:ilvl="6" w:tplc="0415000F" w:tentative="1">
      <w:start w:val="1"/>
      <w:numFmt w:val="decimal"/>
      <w:lvlText w:val="%7."/>
      <w:lvlJc w:val="left"/>
      <w:pPr>
        <w:ind w:left="8580" w:hanging="360"/>
      </w:pPr>
    </w:lvl>
    <w:lvl w:ilvl="7" w:tplc="04150019" w:tentative="1">
      <w:start w:val="1"/>
      <w:numFmt w:val="lowerLetter"/>
      <w:lvlText w:val="%8."/>
      <w:lvlJc w:val="left"/>
      <w:pPr>
        <w:ind w:left="9300" w:hanging="360"/>
      </w:pPr>
    </w:lvl>
    <w:lvl w:ilvl="8" w:tplc="0415001B" w:tentative="1">
      <w:start w:val="1"/>
      <w:numFmt w:val="lowerRoman"/>
      <w:lvlText w:val="%9."/>
      <w:lvlJc w:val="right"/>
      <w:pPr>
        <w:ind w:left="10020" w:hanging="180"/>
      </w:pPr>
    </w:lvl>
  </w:abstractNum>
  <w:abstractNum w:abstractNumId="2" w15:restartNumberingAfterBreak="0">
    <w:nsid w:val="490C0321"/>
    <w:multiLevelType w:val="hybridMultilevel"/>
    <w:tmpl w:val="6CF8E0CA"/>
    <w:lvl w:ilvl="0" w:tplc="7DF80A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3D0A51"/>
    <w:multiLevelType w:val="hybridMultilevel"/>
    <w:tmpl w:val="901AD218"/>
    <w:lvl w:ilvl="0" w:tplc="0415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4" w15:restartNumberingAfterBreak="0">
    <w:nsid w:val="60F5716C"/>
    <w:multiLevelType w:val="hybridMultilevel"/>
    <w:tmpl w:val="EC82B7A6"/>
    <w:lvl w:ilvl="0" w:tplc="93DC0116">
      <w:start w:val="1"/>
      <w:numFmt w:val="lowerLetter"/>
      <w:lvlText w:val="%1)"/>
      <w:lvlJc w:val="left"/>
      <w:pPr>
        <w:ind w:left="4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  <w:rPr>
        <w:rFonts w:cs="Times New Roman"/>
      </w:rPr>
    </w:lvl>
  </w:abstractNum>
  <w:abstractNum w:abstractNumId="5" w15:restartNumberingAfterBreak="0">
    <w:nsid w:val="647077F1"/>
    <w:multiLevelType w:val="hybridMultilevel"/>
    <w:tmpl w:val="8AD0BF0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E46262"/>
    <w:multiLevelType w:val="hybridMultilevel"/>
    <w:tmpl w:val="E12E41D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C9974FB"/>
    <w:multiLevelType w:val="hybridMultilevel"/>
    <w:tmpl w:val="4A4813E4"/>
    <w:lvl w:ilvl="0" w:tplc="7DF80A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5791698">
    <w:abstractNumId w:val="4"/>
  </w:num>
  <w:num w:numId="2" w16cid:durableId="29454143">
    <w:abstractNumId w:val="3"/>
  </w:num>
  <w:num w:numId="3" w16cid:durableId="1854369859">
    <w:abstractNumId w:val="2"/>
  </w:num>
  <w:num w:numId="4" w16cid:durableId="455410046">
    <w:abstractNumId w:val="7"/>
  </w:num>
  <w:num w:numId="5" w16cid:durableId="1505054514">
    <w:abstractNumId w:val="6"/>
  </w:num>
  <w:num w:numId="6" w16cid:durableId="1571116016">
    <w:abstractNumId w:val="5"/>
  </w:num>
  <w:num w:numId="7" w16cid:durableId="604965606">
    <w:abstractNumId w:val="0"/>
  </w:num>
  <w:num w:numId="8" w16cid:durableId="17497628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3F2"/>
    <w:rsid w:val="00070C2F"/>
    <w:rsid w:val="00090798"/>
    <w:rsid w:val="001D1627"/>
    <w:rsid w:val="00202CE1"/>
    <w:rsid w:val="00255DAF"/>
    <w:rsid w:val="002963A1"/>
    <w:rsid w:val="00446320"/>
    <w:rsid w:val="008A5053"/>
    <w:rsid w:val="00913B0D"/>
    <w:rsid w:val="00A16265"/>
    <w:rsid w:val="00A60BB1"/>
    <w:rsid w:val="00AD278F"/>
    <w:rsid w:val="00C43773"/>
    <w:rsid w:val="00D023F2"/>
    <w:rsid w:val="00D77E37"/>
    <w:rsid w:val="00E2729A"/>
    <w:rsid w:val="00E514F4"/>
    <w:rsid w:val="00E769F3"/>
    <w:rsid w:val="00E76E7E"/>
    <w:rsid w:val="00EF0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9695C"/>
  <w15:chartTrackingRefBased/>
  <w15:docId w15:val="{D33813C6-0544-4908-8788-E0EB09E57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23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D023F2"/>
    <w:pPr>
      <w:spacing w:line="360" w:lineRule="auto"/>
    </w:pPr>
    <w:rPr>
      <w:b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023F2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D023F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023F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D023F2"/>
    <w:pPr>
      <w:jc w:val="center"/>
    </w:pPr>
    <w:rPr>
      <w:sz w:val="28"/>
    </w:rPr>
  </w:style>
  <w:style w:type="character" w:customStyle="1" w:styleId="TytuZnak">
    <w:name w:val="Tytuł Znak"/>
    <w:basedOn w:val="Domylnaczcionkaakapitu"/>
    <w:link w:val="Tytu"/>
    <w:uiPriority w:val="99"/>
    <w:rsid w:val="00D023F2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customStyle="1" w:styleId="Nagwekbazowy">
    <w:name w:val="Nagłówek bazowy"/>
    <w:basedOn w:val="Tekstpodstawowy"/>
    <w:next w:val="Tekstpodstawowy"/>
    <w:uiPriority w:val="99"/>
    <w:rsid w:val="00D023F2"/>
    <w:pPr>
      <w:keepNext/>
      <w:keepLines/>
      <w:spacing w:line="240" w:lineRule="atLeast"/>
    </w:pPr>
    <w:rPr>
      <w:b w:val="0"/>
      <w:kern w:val="20"/>
      <w:sz w:val="22"/>
    </w:rPr>
  </w:style>
  <w:style w:type="paragraph" w:customStyle="1" w:styleId="AKAPIT">
    <w:name w:val="AKAPIT"/>
    <w:basedOn w:val="Normalny"/>
    <w:uiPriority w:val="99"/>
    <w:rsid w:val="00D023F2"/>
    <w:pPr>
      <w:spacing w:before="60" w:line="360" w:lineRule="auto"/>
      <w:jc w:val="both"/>
    </w:pPr>
    <w:rPr>
      <w:rFonts w:ascii="Arial" w:hAnsi="Arial" w:cs="Arial"/>
      <w:szCs w:val="20"/>
    </w:rPr>
  </w:style>
  <w:style w:type="paragraph" w:styleId="Akapitzlist">
    <w:name w:val="List Paragraph"/>
    <w:basedOn w:val="Normalny"/>
    <w:uiPriority w:val="34"/>
    <w:qFormat/>
    <w:rsid w:val="00D023F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632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463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finanse@onkol.kiel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896</Words>
  <Characters>5382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 Kielce</dc:creator>
  <cp:keywords/>
  <dc:description/>
  <cp:lastModifiedBy>Moćko Monika</cp:lastModifiedBy>
  <cp:revision>6</cp:revision>
  <cp:lastPrinted>2024-04-24T07:16:00Z</cp:lastPrinted>
  <dcterms:created xsi:type="dcterms:W3CDTF">2025-03-18T11:46:00Z</dcterms:created>
  <dcterms:modified xsi:type="dcterms:W3CDTF">2025-03-18T11:52:00Z</dcterms:modified>
</cp:coreProperties>
</file>