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57C501CD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5D0FC5">
        <w:rPr>
          <w:rFonts w:cs="Arial"/>
          <w:szCs w:val="24"/>
        </w:rPr>
        <w:t xml:space="preserve">sprawy: </w:t>
      </w:r>
      <w:r w:rsidR="005D0FC5" w:rsidRPr="005D0FC5">
        <w:rPr>
          <w:rFonts w:cs="Arial"/>
          <w:b/>
          <w:bCs/>
          <w:szCs w:val="24"/>
        </w:rPr>
        <w:t>2</w:t>
      </w:r>
      <w:r w:rsidRPr="005D0FC5">
        <w:rPr>
          <w:rFonts w:cs="Arial"/>
          <w:b/>
          <w:bCs/>
          <w:szCs w:val="24"/>
        </w:rPr>
        <w:t>/</w:t>
      </w:r>
      <w:r w:rsidR="0069273A" w:rsidRPr="005D0FC5">
        <w:rPr>
          <w:rFonts w:cs="Arial"/>
          <w:b/>
          <w:bCs/>
          <w:szCs w:val="24"/>
        </w:rPr>
        <w:t>I/2025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29C2979F" w:rsidR="00074D31" w:rsidRPr="00AB5A7E" w:rsidRDefault="00074D31" w:rsidP="00AB5A7E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AB5A7E" w:rsidRPr="00AB5A7E">
        <w:rPr>
          <w:rFonts w:cs="Arial"/>
          <w:b/>
          <w:bCs/>
          <w:szCs w:val="24"/>
        </w:rPr>
        <w:t xml:space="preserve">Usługa utrzymania centralnej bazy danych do systemu zarządzającego siecią parkomatów </w:t>
      </w:r>
      <w:proofErr w:type="spellStart"/>
      <w:r w:rsidR="00AB5A7E" w:rsidRPr="00AB5A7E">
        <w:rPr>
          <w:rFonts w:cs="Arial"/>
          <w:b/>
          <w:bCs/>
          <w:szCs w:val="24"/>
        </w:rPr>
        <w:t>Parkeon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model </w:t>
      </w:r>
      <w:proofErr w:type="spellStart"/>
      <w:r w:rsidR="00AB5A7E" w:rsidRPr="00AB5A7E">
        <w:rPr>
          <w:rFonts w:cs="Arial"/>
          <w:b/>
          <w:bCs/>
          <w:szCs w:val="24"/>
        </w:rPr>
        <w:t>Strada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</w:t>
      </w:r>
      <w:r w:rsidR="003D7472">
        <w:rPr>
          <w:rFonts w:cs="Arial"/>
          <w:b/>
          <w:bCs/>
          <w:szCs w:val="24"/>
        </w:rPr>
        <w:t>PAL</w:t>
      </w:r>
      <w:r w:rsidR="00AB5A7E" w:rsidRPr="00AB5A7E">
        <w:rPr>
          <w:rFonts w:cs="Arial"/>
          <w:b/>
          <w:bCs/>
          <w:szCs w:val="24"/>
        </w:rPr>
        <w:t xml:space="preserve"> i </w:t>
      </w:r>
      <w:proofErr w:type="spellStart"/>
      <w:r w:rsidR="00AB5A7E" w:rsidRPr="00AB5A7E">
        <w:rPr>
          <w:rFonts w:cs="Arial"/>
          <w:b/>
          <w:bCs/>
          <w:szCs w:val="24"/>
        </w:rPr>
        <w:t>Strada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</w:t>
      </w:r>
      <w:proofErr w:type="spellStart"/>
      <w:r w:rsidR="00AB5A7E" w:rsidRPr="00AB5A7E">
        <w:rPr>
          <w:rFonts w:cs="Arial"/>
          <w:b/>
          <w:bCs/>
          <w:szCs w:val="24"/>
        </w:rPr>
        <w:t>Evolution</w:t>
      </w:r>
      <w:proofErr w:type="spellEnd"/>
      <w:r w:rsidR="00AB5A7E" w:rsidRPr="00AB5A7E">
        <w:rPr>
          <w:rFonts w:cs="Arial"/>
          <w:b/>
          <w:bCs/>
          <w:szCs w:val="24"/>
        </w:rPr>
        <w:t xml:space="preserve"> 2 oraz utrzymanie realizacji transakcji płatniczych</w:t>
      </w:r>
      <w:r w:rsidR="00405B4A">
        <w:rPr>
          <w:rFonts w:cs="Arial"/>
          <w:b/>
          <w:bCs/>
          <w:szCs w:val="24"/>
        </w:rPr>
        <w:t>.</w:t>
      </w:r>
    </w:p>
    <w:p w14:paraId="3B06E599" w14:textId="62580BC9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69273A">
        <w:rPr>
          <w:rFonts w:cs="Arial"/>
          <w:szCs w:val="24"/>
        </w:rPr>
        <w:tab/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69273A">
        <w:rPr>
          <w:rFonts w:cs="Arial"/>
          <w:szCs w:val="24"/>
        </w:rPr>
        <w:t>____</w:t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</w:p>
    <w:p w14:paraId="120FCFE8" w14:textId="5E589EFA" w:rsidR="00074D31" w:rsidRPr="000218D0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0218D0">
        <w:rPr>
          <w:rFonts w:cs="Arial"/>
          <w:szCs w:val="24"/>
        </w:rPr>
        <w:t>Długość o</w:t>
      </w:r>
      <w:r w:rsidR="00074D31" w:rsidRPr="000218D0">
        <w:rPr>
          <w:rFonts w:cs="Arial"/>
          <w:szCs w:val="24"/>
        </w:rPr>
        <w:t>ferowan</w:t>
      </w:r>
      <w:r w:rsidRPr="000218D0">
        <w:rPr>
          <w:rFonts w:cs="Arial"/>
          <w:szCs w:val="24"/>
        </w:rPr>
        <w:t>ego</w:t>
      </w:r>
      <w:r w:rsidR="00074D31" w:rsidRPr="000218D0">
        <w:rPr>
          <w:rFonts w:cs="Arial"/>
          <w:szCs w:val="24"/>
        </w:rPr>
        <w:t xml:space="preserve"> </w:t>
      </w:r>
      <w:r w:rsidR="00AB5A7E" w:rsidRPr="000218D0">
        <w:rPr>
          <w:rFonts w:cs="Arial"/>
          <w:szCs w:val="24"/>
        </w:rPr>
        <w:t>czasu podjęcia reakcji serwisowej w systemie</w:t>
      </w:r>
      <w:r w:rsidR="00074D31" w:rsidRPr="000218D0">
        <w:rPr>
          <w:rFonts w:cs="Arial"/>
          <w:szCs w:val="24"/>
        </w:rPr>
        <w:t>:</w:t>
      </w:r>
    </w:p>
    <w:p w14:paraId="73DDAF17" w14:textId="0D862173" w:rsidR="00074D31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powyżej 5 godzin do 7 godzin</w:t>
      </w:r>
      <w:r w:rsidR="008237DE" w:rsidRPr="000218D0">
        <w:rPr>
          <w:rFonts w:cs="Arial"/>
          <w:szCs w:val="24"/>
        </w:rPr>
        <w:t>,</w:t>
      </w:r>
    </w:p>
    <w:p w14:paraId="4C58B783" w14:textId="07F23248" w:rsidR="008237DE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do 5 godzin</w:t>
      </w:r>
      <w:r w:rsidR="008237DE" w:rsidRPr="000218D0">
        <w:rPr>
          <w:rFonts w:cs="Arial"/>
          <w:szCs w:val="24"/>
        </w:rPr>
        <w:t>,</w:t>
      </w:r>
    </w:p>
    <w:p w14:paraId="15751129" w14:textId="1ED75BC8" w:rsidR="008237DE" w:rsidRPr="000218D0" w:rsidRDefault="00AB5A7E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0218D0">
        <w:rPr>
          <w:rFonts w:cs="Arial"/>
          <w:b/>
          <w:bCs/>
          <w:szCs w:val="24"/>
        </w:rPr>
        <w:t>Czas podjęcia reakcji serwisowej w systemie do 3 godzin</w:t>
      </w:r>
      <w:r w:rsidRPr="000218D0">
        <w:rPr>
          <w:rFonts w:cs="Arial"/>
          <w:szCs w:val="24"/>
        </w:rPr>
        <w:t>.</w:t>
      </w:r>
    </w:p>
    <w:p w14:paraId="21A64703" w14:textId="7CF0C158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 w:rsidRPr="000218D0">
        <w:rPr>
          <w:rFonts w:cs="Arial"/>
          <w:szCs w:val="24"/>
        </w:rPr>
        <w:t>Dwie propozycje należy wykreślić a zostawić tylko jedną właściwą. W przypadku nie</w:t>
      </w:r>
      <w:r w:rsidR="00405B4A" w:rsidRPr="000218D0">
        <w:rPr>
          <w:rFonts w:cs="Arial"/>
          <w:szCs w:val="24"/>
        </w:rPr>
        <w:t xml:space="preserve"> </w:t>
      </w:r>
      <w:r w:rsidRPr="000218D0">
        <w:rPr>
          <w:rFonts w:cs="Arial"/>
          <w:szCs w:val="24"/>
        </w:rPr>
        <w:t>wskazania proponowane</w:t>
      </w:r>
      <w:r w:rsidR="00AB5A7E" w:rsidRPr="000218D0">
        <w:rPr>
          <w:rFonts w:cs="Arial"/>
          <w:szCs w:val="24"/>
        </w:rPr>
        <w:t>go czasu podjęcia reakcji serwisowej w systemie</w:t>
      </w:r>
      <w:r w:rsidR="00CD3F87">
        <w:rPr>
          <w:rFonts w:cs="Arial"/>
          <w:szCs w:val="24"/>
        </w:rPr>
        <w:t xml:space="preserve"> lub </w:t>
      </w:r>
      <w:r>
        <w:rPr>
          <w:rFonts w:cs="Arial"/>
          <w:szCs w:val="24"/>
        </w:rPr>
        <w:t xml:space="preserve">wykreślenie wszystkich </w:t>
      </w:r>
      <w:r w:rsidR="00AB5A7E">
        <w:rPr>
          <w:rFonts w:cs="Arial"/>
          <w:szCs w:val="24"/>
        </w:rPr>
        <w:t xml:space="preserve">wskazanych wyżej czasów podjęcia reakcji serwisowej w systemie lub wykreślenie tylko jednego ww. czasu podjęcia reakcji serwisowej w systemie, </w:t>
      </w:r>
      <w:r>
        <w:rPr>
          <w:rFonts w:cs="Arial"/>
          <w:szCs w:val="24"/>
        </w:rPr>
        <w:t xml:space="preserve">Zamawiający uzna, że Wykonawca zaproponował </w:t>
      </w:r>
      <w:r w:rsidR="00AB5A7E">
        <w:rPr>
          <w:rFonts w:cs="Arial"/>
          <w:szCs w:val="24"/>
        </w:rPr>
        <w:t>najdłuższy czas reakcji serwisowej w systemie tj. powyżej 5 godzin do 7 godzin.</w:t>
      </w:r>
    </w:p>
    <w:p w14:paraId="548E0F59" w14:textId="306B674C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AB5A7E">
        <w:rPr>
          <w:rFonts w:cs="Arial"/>
          <w:b/>
          <w:bCs/>
          <w:szCs w:val="24"/>
        </w:rPr>
        <w:t>12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2E4E6DA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AB5A7E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4836F18C" w:rsidR="00FE488A" w:rsidRDefault="00405B4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14:paraId="67ACB671" w14:textId="7DC5433C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AB5A7E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343D876F" w:rsidR="00FE488A" w:rsidRDefault="00405B4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4A6533CD" w:rsidR="00FE488A" w:rsidRPr="003B266A" w:rsidRDefault="00405B4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75AED5B2" w14:textId="7E3571B8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8025A6">
        <w:rPr>
          <w:rFonts w:cs="Arial"/>
          <w:szCs w:val="24"/>
        </w:rPr>
        <w:t>w przypadku zastosowania przeze mnie materiałów i urządzeń równoważnych, będą one spełniać normy materiałów i urządzeń wskazanych w opisie przedmiotu zamówienia</w:t>
      </w:r>
      <w:r w:rsidR="001B431E">
        <w:rPr>
          <w:rFonts w:cs="Arial"/>
          <w:szCs w:val="24"/>
        </w:rPr>
        <w:t>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2E947539" w:rsidR="00912E36" w:rsidRPr="00912E36" w:rsidRDefault="0035246E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12E36">
        <w:rPr>
          <w:rFonts w:cs="Arial"/>
          <w:szCs w:val="24"/>
        </w:rPr>
        <w:t xml:space="preserve"> rozumieniu ustawy z dnia 6 marca 2018 r. Praw</w:t>
      </w:r>
      <w:r w:rsidR="00405B4A">
        <w:rPr>
          <w:rFonts w:cs="Arial"/>
          <w:szCs w:val="24"/>
        </w:rPr>
        <w:t>o przedsiębiorców (Dz. U. z 2024 r., poz. 236</w:t>
      </w:r>
      <w:r w:rsidR="00912E36">
        <w:rPr>
          <w:rFonts w:cs="Arial"/>
          <w:szCs w:val="24"/>
        </w:rPr>
        <w:t>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4270CA83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405B4A">
        <w:rPr>
          <w:rFonts w:cs="Arial"/>
          <w:szCs w:val="24"/>
        </w:rPr>
        <w:t xml:space="preserve"> (Dz. U. z 2024 r., poz. 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5C988697" w:rsidR="003B266A" w:rsidRPr="003B266A" w:rsidRDefault="00405B4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</w:t>
      </w:r>
    </w:p>
    <w:p w14:paraId="32FEF319" w14:textId="36FD2C7A" w:rsidR="00FB6CFE" w:rsidRPr="000B157C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0B157C">
        <w:rPr>
          <w:rFonts w:cs="Arial"/>
          <w:szCs w:val="24"/>
        </w:rPr>
        <w:t>Oświadczam</w:t>
      </w:r>
      <w:r w:rsidR="007E3EE0" w:rsidRPr="000B157C">
        <w:rPr>
          <w:rFonts w:cs="Arial"/>
          <w:szCs w:val="24"/>
        </w:rPr>
        <w:t>y</w:t>
      </w:r>
      <w:r w:rsidRPr="000B157C">
        <w:rPr>
          <w:rFonts w:cs="Arial"/>
          <w:szCs w:val="24"/>
        </w:rPr>
        <w:t xml:space="preserve">, że znane </w:t>
      </w:r>
      <w:r w:rsidR="007E3EE0" w:rsidRPr="000B157C">
        <w:rPr>
          <w:rFonts w:cs="Arial"/>
          <w:szCs w:val="24"/>
        </w:rPr>
        <w:t>nam</w:t>
      </w:r>
      <w:r w:rsidRPr="000B157C">
        <w:rPr>
          <w:rFonts w:cs="Arial"/>
          <w:szCs w:val="24"/>
        </w:rPr>
        <w:t xml:space="preserve"> są przepisy ustawy z dnia 11 stycznia 2018 r. o elektro</w:t>
      </w:r>
      <w:r w:rsidR="00326B29">
        <w:rPr>
          <w:rFonts w:cs="Arial"/>
          <w:szCs w:val="24"/>
        </w:rPr>
        <w:t xml:space="preserve"> </w:t>
      </w:r>
      <w:r w:rsidRPr="000B157C">
        <w:rPr>
          <w:rFonts w:cs="Arial"/>
          <w:szCs w:val="24"/>
        </w:rPr>
        <w:t>mobilności i paliwach alternatywnych (Dz. U. z 202</w:t>
      </w:r>
      <w:r w:rsidR="00405B4A" w:rsidRPr="000B157C">
        <w:rPr>
          <w:rFonts w:cs="Arial"/>
          <w:szCs w:val="24"/>
        </w:rPr>
        <w:t>4</w:t>
      </w:r>
      <w:r w:rsidRPr="000B157C">
        <w:rPr>
          <w:rFonts w:cs="Arial"/>
          <w:szCs w:val="24"/>
        </w:rPr>
        <w:t xml:space="preserve"> r. </w:t>
      </w:r>
      <w:r w:rsidR="00405B4A" w:rsidRPr="000B157C">
        <w:rPr>
          <w:rFonts w:cs="Arial"/>
          <w:szCs w:val="24"/>
        </w:rPr>
        <w:t>poz. 1289</w:t>
      </w:r>
      <w:r w:rsidR="007F1309" w:rsidRPr="000B157C">
        <w:rPr>
          <w:rFonts w:cs="Arial"/>
          <w:szCs w:val="24"/>
        </w:rPr>
        <w:t>) i wynikające z niej oraz z zapisów P</w:t>
      </w:r>
      <w:r w:rsidR="00912E36" w:rsidRPr="000B157C">
        <w:rPr>
          <w:rFonts w:cs="Arial"/>
          <w:szCs w:val="24"/>
        </w:rPr>
        <w:t>PU</w:t>
      </w:r>
      <w:r w:rsidR="007F1309" w:rsidRPr="000B157C">
        <w:rPr>
          <w:rFonts w:cs="Arial"/>
          <w:szCs w:val="24"/>
        </w:rPr>
        <w:t xml:space="preserve"> stanowiących załącznik nr 2 do S</w:t>
      </w:r>
      <w:r w:rsidR="00912E36" w:rsidRPr="000B157C">
        <w:rPr>
          <w:rFonts w:cs="Arial"/>
          <w:szCs w:val="24"/>
        </w:rPr>
        <w:t>WZ</w:t>
      </w:r>
      <w:r w:rsidR="007F1309" w:rsidRPr="000B157C">
        <w:rPr>
          <w:rFonts w:cs="Arial"/>
          <w:szCs w:val="24"/>
        </w:rPr>
        <w:t>, obowiązki nałożone na Wykonawcę w związku z realizacją niniejszego zamówienia. Jednocześnie oświadczam</w:t>
      </w:r>
      <w:r w:rsidR="007E3EE0" w:rsidRPr="000B157C">
        <w:rPr>
          <w:rFonts w:cs="Arial"/>
          <w:szCs w:val="24"/>
        </w:rPr>
        <w:t>y</w:t>
      </w:r>
      <w:r w:rsidR="007F1309" w:rsidRPr="000B157C">
        <w:rPr>
          <w:rFonts w:cs="Arial"/>
          <w:szCs w:val="24"/>
        </w:rPr>
        <w:t xml:space="preserve">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wynosić </w:t>
      </w:r>
      <w:r w:rsidR="007F1309" w:rsidRPr="000B157C">
        <w:rPr>
          <w:rFonts w:cs="Arial"/>
          <w:b/>
          <w:bCs/>
          <w:szCs w:val="24"/>
        </w:rPr>
        <w:t>co najmniej</w:t>
      </w:r>
      <w:r w:rsidR="006219CD" w:rsidRPr="000B157C">
        <w:rPr>
          <w:rFonts w:cs="Arial"/>
          <w:b/>
          <w:bCs/>
          <w:szCs w:val="24"/>
        </w:rPr>
        <w:t xml:space="preserve"> </w:t>
      </w:r>
      <w:r w:rsidR="006219CD" w:rsidRPr="000B157C">
        <w:rPr>
          <w:rFonts w:cs="Arial"/>
          <w:szCs w:val="24"/>
        </w:rPr>
        <w:t>(wpisać ilość</w:t>
      </w:r>
      <w:r w:rsidR="003B266A" w:rsidRPr="000B157C">
        <w:rPr>
          <w:rFonts w:cs="Arial"/>
          <w:szCs w:val="24"/>
        </w:rPr>
        <w:t xml:space="preserve"> pojazdów</w:t>
      </w:r>
      <w:r w:rsidR="006219CD" w:rsidRPr="000B157C">
        <w:rPr>
          <w:rFonts w:cs="Arial"/>
          <w:szCs w:val="24"/>
        </w:rPr>
        <w:t>)</w:t>
      </w:r>
      <w:r w:rsidR="007F1309" w:rsidRPr="000B157C">
        <w:rPr>
          <w:rFonts w:cs="Arial"/>
          <w:szCs w:val="24"/>
        </w:rPr>
        <w:t>:</w:t>
      </w:r>
      <w:r w:rsidR="003B266A" w:rsidRPr="000B157C">
        <w:rPr>
          <w:rFonts w:cs="Arial"/>
          <w:szCs w:val="24"/>
        </w:rPr>
        <w:t xml:space="preserve"> </w:t>
      </w:r>
      <w:r w:rsidR="000B157C" w:rsidRPr="000B157C">
        <w:rPr>
          <w:rFonts w:cs="Arial"/>
          <w:szCs w:val="24"/>
        </w:rPr>
        <w:t>_______</w:t>
      </w:r>
      <w:r w:rsidR="007F1309" w:rsidRPr="000B157C">
        <w:rPr>
          <w:rFonts w:cs="Arial"/>
          <w:b/>
          <w:bCs/>
          <w:szCs w:val="24"/>
        </w:rPr>
        <w:t>sztuk</w:t>
      </w:r>
      <w:r w:rsidR="007F1309" w:rsidRPr="000B157C">
        <w:rPr>
          <w:rFonts w:cs="Arial"/>
          <w:szCs w:val="24"/>
        </w:rPr>
        <w:t xml:space="preserve">, </w:t>
      </w:r>
      <w:r w:rsidR="007F1309" w:rsidRPr="000B157C">
        <w:rPr>
          <w:rFonts w:cs="Arial"/>
          <w:b/>
          <w:bCs/>
          <w:szCs w:val="24"/>
        </w:rPr>
        <w:t>to jest nie mniej niż 10%</w:t>
      </w:r>
      <w:r w:rsidR="007F1309" w:rsidRPr="000B157C">
        <w:rPr>
          <w:rFonts w:cs="Arial"/>
          <w:szCs w:val="24"/>
        </w:rPr>
        <w:t>.</w:t>
      </w:r>
    </w:p>
    <w:p w14:paraId="0F01FD2A" w14:textId="29A018B1" w:rsidR="007F130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0B157C"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</w:t>
      </w:r>
      <w:r w:rsidR="00326B29">
        <w:rPr>
          <w:rFonts w:cs="Arial"/>
          <w:szCs w:val="24"/>
        </w:rPr>
        <w:t xml:space="preserve"> </w:t>
      </w:r>
      <w:r w:rsidRPr="000B157C">
        <w:rPr>
          <w:rFonts w:cs="Arial"/>
          <w:szCs w:val="24"/>
        </w:rPr>
        <w:t>mobilności i paliwach alternatywnych, należy wpisać 0 (zero).</w:t>
      </w:r>
    </w:p>
    <w:p w14:paraId="20036DAF" w14:textId="3407773B" w:rsidR="001C7A79" w:rsidRPr="001C7A7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1C7A79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418A" w14:textId="77777777" w:rsidR="00CE533C" w:rsidRDefault="00CE533C" w:rsidP="008237DE">
      <w:pPr>
        <w:spacing w:after="0" w:line="240" w:lineRule="auto"/>
      </w:pPr>
      <w:r>
        <w:separator/>
      </w:r>
    </w:p>
  </w:endnote>
  <w:endnote w:type="continuationSeparator" w:id="0">
    <w:p w14:paraId="56E01D81" w14:textId="77777777" w:rsidR="00CE533C" w:rsidRDefault="00CE533C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7F576846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405B4A">
          <w:rPr>
            <w:rFonts w:cs="Arial"/>
            <w:noProof/>
            <w:szCs w:val="24"/>
          </w:rPr>
          <w:t>4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9C2B" w14:textId="77777777" w:rsidR="00CE533C" w:rsidRDefault="00CE533C" w:rsidP="008237DE">
      <w:pPr>
        <w:spacing w:after="0" w:line="240" w:lineRule="auto"/>
      </w:pPr>
      <w:r>
        <w:separator/>
      </w:r>
    </w:p>
  </w:footnote>
  <w:footnote w:type="continuationSeparator" w:id="0">
    <w:p w14:paraId="4A4F58B2" w14:textId="77777777" w:rsidR="00CE533C" w:rsidRDefault="00CE533C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9695985">
    <w:abstractNumId w:val="6"/>
  </w:num>
  <w:num w:numId="2" w16cid:durableId="337969272">
    <w:abstractNumId w:val="3"/>
  </w:num>
  <w:num w:numId="3" w16cid:durableId="554199992">
    <w:abstractNumId w:val="7"/>
  </w:num>
  <w:num w:numId="4" w16cid:durableId="2031443973">
    <w:abstractNumId w:val="2"/>
  </w:num>
  <w:num w:numId="5" w16cid:durableId="1056123563">
    <w:abstractNumId w:val="0"/>
  </w:num>
  <w:num w:numId="6" w16cid:durableId="461847351">
    <w:abstractNumId w:val="4"/>
  </w:num>
  <w:num w:numId="7" w16cid:durableId="321087919">
    <w:abstractNumId w:val="1"/>
  </w:num>
  <w:num w:numId="8" w16cid:durableId="651132671">
    <w:abstractNumId w:val="9"/>
  </w:num>
  <w:num w:numId="9" w16cid:durableId="70856842">
    <w:abstractNumId w:val="5"/>
  </w:num>
  <w:num w:numId="10" w16cid:durableId="245771258">
    <w:abstractNumId w:val="8"/>
  </w:num>
  <w:num w:numId="11" w16cid:durableId="2106497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218D0"/>
    <w:rsid w:val="00074D31"/>
    <w:rsid w:val="000872F5"/>
    <w:rsid w:val="000B157C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26B29"/>
    <w:rsid w:val="003334D5"/>
    <w:rsid w:val="0035244D"/>
    <w:rsid w:val="0035246E"/>
    <w:rsid w:val="00365828"/>
    <w:rsid w:val="003A4D8B"/>
    <w:rsid w:val="003B266A"/>
    <w:rsid w:val="003C7B82"/>
    <w:rsid w:val="003D7472"/>
    <w:rsid w:val="00405B4A"/>
    <w:rsid w:val="004562F5"/>
    <w:rsid w:val="00524421"/>
    <w:rsid w:val="0055096F"/>
    <w:rsid w:val="005A69EB"/>
    <w:rsid w:val="005D0FC5"/>
    <w:rsid w:val="006219CD"/>
    <w:rsid w:val="00633D80"/>
    <w:rsid w:val="0069273A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025A6"/>
    <w:rsid w:val="008237DE"/>
    <w:rsid w:val="00825257"/>
    <w:rsid w:val="008669A9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61316"/>
    <w:rsid w:val="00AA52F1"/>
    <w:rsid w:val="00AB5A7E"/>
    <w:rsid w:val="00AD3753"/>
    <w:rsid w:val="00AF37B1"/>
    <w:rsid w:val="00B51573"/>
    <w:rsid w:val="00BC5782"/>
    <w:rsid w:val="00BE756C"/>
    <w:rsid w:val="00C66484"/>
    <w:rsid w:val="00C91A19"/>
    <w:rsid w:val="00CB11C8"/>
    <w:rsid w:val="00CC0E6F"/>
    <w:rsid w:val="00CC5AA3"/>
    <w:rsid w:val="00CD3F87"/>
    <w:rsid w:val="00CD5CC9"/>
    <w:rsid w:val="00CE533C"/>
    <w:rsid w:val="00CE7727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07AA6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Monika Schafer</cp:lastModifiedBy>
  <cp:revision>10</cp:revision>
  <cp:lastPrinted>2025-01-16T06:59:00Z</cp:lastPrinted>
  <dcterms:created xsi:type="dcterms:W3CDTF">2025-01-09T18:50:00Z</dcterms:created>
  <dcterms:modified xsi:type="dcterms:W3CDTF">2025-01-16T10:37:00Z</dcterms:modified>
</cp:coreProperties>
</file>