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28BB" w14:textId="378BCEFB" w:rsidR="007D4BA3" w:rsidRPr="004A53CC" w:rsidRDefault="00971F6B" w:rsidP="004A53CC">
      <w:pPr>
        <w:rPr>
          <w:rFonts w:ascii="Tahoma" w:hAnsi="Tahoma"/>
          <w:sz w:val="28"/>
          <w:szCs w:val="28"/>
        </w:rPr>
      </w:pPr>
      <w:r w:rsidRPr="004A53CC">
        <w:rPr>
          <w:rFonts w:ascii="Tahoma" w:hAnsi="Tahoma"/>
          <w:b/>
          <w:bCs/>
          <w:sz w:val="24"/>
          <w:szCs w:val="24"/>
        </w:rPr>
        <w:t>Opis p</w:t>
      </w:r>
      <w:r w:rsidR="0036767F" w:rsidRPr="004A53CC">
        <w:rPr>
          <w:rFonts w:ascii="Tahoma" w:hAnsi="Tahoma"/>
          <w:b/>
          <w:bCs/>
          <w:sz w:val="24"/>
          <w:szCs w:val="24"/>
        </w:rPr>
        <w:t>rzedmiot zamówienia</w:t>
      </w:r>
      <w:r w:rsidR="0036767F" w:rsidRPr="004A53CC">
        <w:rPr>
          <w:rFonts w:ascii="Tahoma" w:hAnsi="Tahoma"/>
          <w:sz w:val="28"/>
          <w:szCs w:val="28"/>
        </w:rPr>
        <w:t>:</w:t>
      </w:r>
      <w:r w:rsidR="004A53CC">
        <w:rPr>
          <w:rFonts w:ascii="Tahoma" w:hAnsi="Tahoma"/>
          <w:sz w:val="28"/>
          <w:szCs w:val="28"/>
        </w:rPr>
        <w:t xml:space="preserve"> </w:t>
      </w:r>
      <w:r w:rsidR="007D4BA3" w:rsidRPr="007D4BA3">
        <w:rPr>
          <w:rFonts w:ascii="Tahoma" w:hAnsi="Tahoma"/>
        </w:rPr>
        <w:t xml:space="preserve">Usługa </w:t>
      </w:r>
      <w:r>
        <w:rPr>
          <w:rFonts w:ascii="Tahoma" w:hAnsi="Tahoma"/>
        </w:rPr>
        <w:t xml:space="preserve">okresowego </w:t>
      </w:r>
      <w:r w:rsidR="007D4BA3" w:rsidRPr="007D4BA3">
        <w:rPr>
          <w:rFonts w:ascii="Tahoma" w:hAnsi="Tahoma"/>
        </w:rPr>
        <w:t>czyszczenia wraz z dezynfekcją przepły</w:t>
      </w:r>
      <w:r w:rsidR="007D4BA3">
        <w:rPr>
          <w:rFonts w:ascii="Tahoma" w:hAnsi="Tahoma"/>
        </w:rPr>
        <w:t xml:space="preserve">wowego dwukomorowego zbiornika </w:t>
      </w:r>
      <w:r w:rsidR="007D4BA3" w:rsidRPr="007D4BA3">
        <w:rPr>
          <w:rFonts w:ascii="Tahoma" w:hAnsi="Tahoma"/>
        </w:rPr>
        <w:t>wody</w:t>
      </w:r>
      <w:r w:rsidR="00B75A3C">
        <w:rPr>
          <w:rFonts w:ascii="Tahoma" w:hAnsi="Tahoma"/>
        </w:rPr>
        <w:t>,</w:t>
      </w:r>
      <w:r>
        <w:rPr>
          <w:rFonts w:ascii="Tahoma" w:hAnsi="Tahoma"/>
        </w:rPr>
        <w:t xml:space="preserve"> przeznaczonej do spożycia</w:t>
      </w:r>
      <w:r w:rsidR="00B75A3C">
        <w:rPr>
          <w:rFonts w:ascii="Tahoma" w:hAnsi="Tahoma"/>
        </w:rPr>
        <w:t xml:space="preserve">. </w:t>
      </w:r>
    </w:p>
    <w:p w14:paraId="15311A69" w14:textId="77777777" w:rsidR="007B6710" w:rsidRPr="007B6710" w:rsidRDefault="007B6710" w:rsidP="007B6710">
      <w:pPr>
        <w:tabs>
          <w:tab w:val="num" w:pos="0"/>
        </w:tabs>
        <w:spacing w:after="0" w:line="240" w:lineRule="auto"/>
        <w:ind w:left="-284" w:right="-288"/>
        <w:jc w:val="both"/>
        <w:rPr>
          <w:rFonts w:ascii="Tahoma" w:hAnsi="Tahoma" w:cs="Tahoma"/>
          <w:bCs/>
        </w:rPr>
      </w:pPr>
    </w:p>
    <w:p w14:paraId="087C74F7" w14:textId="77777777" w:rsidR="007D4BA3" w:rsidRPr="004C2B93" w:rsidRDefault="007D4BA3" w:rsidP="007D4BA3">
      <w:pPr>
        <w:rPr>
          <w:rFonts w:ascii="Tahoma" w:hAnsi="Tahoma"/>
        </w:rPr>
      </w:pPr>
      <w:r w:rsidRPr="004C2B93">
        <w:rPr>
          <w:rFonts w:ascii="Tahoma" w:hAnsi="Tahoma"/>
        </w:rPr>
        <w:t xml:space="preserve">Zakres prac obejmuje: </w:t>
      </w:r>
    </w:p>
    <w:p w14:paraId="299FD1D8" w14:textId="17CEFAE0" w:rsidR="007D4BA3" w:rsidRPr="004C2B93" w:rsidRDefault="007D4BA3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>spuszczenie wody z każdego zbiornika kolejno,</w:t>
      </w:r>
    </w:p>
    <w:p w14:paraId="46571627" w14:textId="507B0F5D" w:rsidR="007D4BA3" w:rsidRPr="00FE7221" w:rsidRDefault="007D4BA3" w:rsidP="00FE7221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>czyszczenie zbiorników ze znajdujących się w nim zanieczyszczeń</w:t>
      </w:r>
      <w:r w:rsidR="00FE7221">
        <w:rPr>
          <w:rFonts w:ascii="Tahoma" w:hAnsi="Tahoma"/>
        </w:rPr>
        <w:t xml:space="preserve"> (mechaniczne, ciśnieniowe) z uwzględnieniem armatury i instalacji, </w:t>
      </w:r>
      <w:r w:rsidR="00971F6B">
        <w:rPr>
          <w:rFonts w:ascii="Tahoma" w:hAnsi="Tahoma"/>
        </w:rPr>
        <w:t>uchwytów – stopni,</w:t>
      </w:r>
      <w:r w:rsidR="00FE7221">
        <w:rPr>
          <w:rFonts w:ascii="Tahoma" w:hAnsi="Tahoma"/>
        </w:rPr>
        <w:t xml:space="preserve">  </w:t>
      </w:r>
      <w:r w:rsidRPr="004C2B93">
        <w:rPr>
          <w:rFonts w:ascii="Tahoma" w:hAnsi="Tahoma"/>
        </w:rPr>
        <w:t xml:space="preserve"> </w:t>
      </w:r>
    </w:p>
    <w:p w14:paraId="299F6ED8" w14:textId="09F3D339" w:rsidR="007D4BA3" w:rsidRPr="004C2B93" w:rsidRDefault="007D4BA3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 xml:space="preserve">przegląd elementów zbiornika oraz powłok </w:t>
      </w:r>
      <w:r w:rsidR="00FE7221">
        <w:rPr>
          <w:rFonts w:ascii="Tahoma" w:hAnsi="Tahoma"/>
        </w:rPr>
        <w:t>malarskich,</w:t>
      </w:r>
    </w:p>
    <w:p w14:paraId="23F1AD1E" w14:textId="0D221B50" w:rsidR="007D4BA3" w:rsidRPr="004C2B93" w:rsidRDefault="00FE7221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sprawdzenie okablowania i </w:t>
      </w:r>
      <w:r w:rsidR="005F66D2">
        <w:rPr>
          <w:rFonts w:ascii="Tahoma" w:hAnsi="Tahoma"/>
        </w:rPr>
        <w:t>czujników poziomu cieczy,</w:t>
      </w:r>
    </w:p>
    <w:p w14:paraId="098B145F" w14:textId="201952AB" w:rsidR="007D4BA3" w:rsidRPr="004C2B93" w:rsidRDefault="007D4BA3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>dezynfekcja zbiornika</w:t>
      </w:r>
      <w:r w:rsidR="005F66D2">
        <w:rPr>
          <w:rFonts w:ascii="Tahoma" w:hAnsi="Tahoma"/>
        </w:rPr>
        <w:t xml:space="preserve"> dedykowanym do zbiorników wody</w:t>
      </w:r>
      <w:r w:rsidRPr="004C2B93">
        <w:rPr>
          <w:rFonts w:ascii="Tahoma" w:hAnsi="Tahoma"/>
        </w:rPr>
        <w:t xml:space="preserve"> środkiem z</w:t>
      </w:r>
      <w:r w:rsidR="005F66D2">
        <w:rPr>
          <w:rFonts w:ascii="Tahoma" w:hAnsi="Tahoma"/>
        </w:rPr>
        <w:t xml:space="preserve"> atestem PZH (załączyć </w:t>
      </w:r>
      <w:r w:rsidR="00A66C50">
        <w:rPr>
          <w:rFonts w:ascii="Tahoma" w:hAnsi="Tahoma"/>
        </w:rPr>
        <w:t>dokumentację do protokołu z prac),</w:t>
      </w:r>
    </w:p>
    <w:p w14:paraId="0907FE22" w14:textId="2E22D567" w:rsidR="007D4BA3" w:rsidRPr="00B75A3C" w:rsidRDefault="007D4BA3" w:rsidP="00B75A3C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>płukanie</w:t>
      </w:r>
      <w:r w:rsidR="005F66D2">
        <w:rPr>
          <w:rFonts w:ascii="Tahoma" w:hAnsi="Tahoma"/>
        </w:rPr>
        <w:t xml:space="preserve">, </w:t>
      </w:r>
      <w:r w:rsidR="005F66D2" w:rsidRPr="004C2B93">
        <w:rPr>
          <w:rFonts w:ascii="Tahoma" w:hAnsi="Tahoma"/>
        </w:rPr>
        <w:t>przygotowanie zbiornika do eksploatacji</w:t>
      </w:r>
      <w:r w:rsidR="00A66C50">
        <w:rPr>
          <w:rFonts w:ascii="Tahoma" w:hAnsi="Tahoma"/>
        </w:rPr>
        <w:t>,</w:t>
      </w:r>
      <w:r w:rsidR="00B75A3C">
        <w:rPr>
          <w:rFonts w:ascii="Tahoma" w:hAnsi="Tahoma"/>
        </w:rPr>
        <w:t xml:space="preserve"> </w:t>
      </w:r>
      <w:r w:rsidRPr="00B75A3C">
        <w:rPr>
          <w:rFonts w:ascii="Tahoma" w:hAnsi="Tahoma"/>
        </w:rPr>
        <w:t>napełnianie wodą</w:t>
      </w:r>
      <w:r w:rsidR="00A66C50" w:rsidRPr="00B75A3C">
        <w:rPr>
          <w:rFonts w:ascii="Tahoma" w:hAnsi="Tahoma"/>
        </w:rPr>
        <w:t>,</w:t>
      </w:r>
    </w:p>
    <w:p w14:paraId="2530AD0F" w14:textId="459D3B5F" w:rsidR="00971F6B" w:rsidRPr="00971F6B" w:rsidRDefault="00971F6B" w:rsidP="00971F6B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>sprawdzenie</w:t>
      </w:r>
      <w:r>
        <w:rPr>
          <w:rFonts w:ascii="Tahoma" w:hAnsi="Tahoma"/>
        </w:rPr>
        <w:t xml:space="preserve"> poprawności działania</w:t>
      </w:r>
      <w:r w:rsidRPr="004C2B93">
        <w:rPr>
          <w:rFonts w:ascii="Tahoma" w:hAnsi="Tahoma"/>
        </w:rPr>
        <w:t xml:space="preserve"> </w:t>
      </w:r>
      <w:r>
        <w:rPr>
          <w:rFonts w:ascii="Tahoma" w:hAnsi="Tahoma"/>
        </w:rPr>
        <w:t>zasuw wodnych,</w:t>
      </w:r>
    </w:p>
    <w:p w14:paraId="12AD0CCF" w14:textId="5AC75747" w:rsidR="007D4BA3" w:rsidRPr="00B75A3C" w:rsidRDefault="007D4BA3" w:rsidP="00B75A3C">
      <w:pPr>
        <w:pStyle w:val="Akapitzlist"/>
        <w:numPr>
          <w:ilvl w:val="0"/>
          <w:numId w:val="1"/>
        </w:numPr>
        <w:rPr>
          <w:rFonts w:ascii="Tahoma" w:hAnsi="Tahoma"/>
        </w:rPr>
      </w:pPr>
      <w:r w:rsidRPr="004C2B93">
        <w:rPr>
          <w:rFonts w:ascii="Tahoma" w:hAnsi="Tahoma"/>
        </w:rPr>
        <w:t>badanie wody</w:t>
      </w:r>
      <w:r>
        <w:rPr>
          <w:rFonts w:ascii="Tahoma" w:hAnsi="Tahoma"/>
        </w:rPr>
        <w:t xml:space="preserve"> pod katem przydatności do spożycia przez </w:t>
      </w:r>
      <w:r w:rsidR="005F66D2">
        <w:rPr>
          <w:rFonts w:ascii="Tahoma" w:hAnsi="Tahoma"/>
        </w:rPr>
        <w:t xml:space="preserve">akredytowane </w:t>
      </w:r>
      <w:r>
        <w:rPr>
          <w:rFonts w:ascii="Tahoma" w:hAnsi="Tahoma"/>
        </w:rPr>
        <w:t>laboratorium</w:t>
      </w:r>
      <w:r w:rsidR="00971F6B">
        <w:rPr>
          <w:rFonts w:ascii="Tahoma" w:hAnsi="Tahoma"/>
        </w:rPr>
        <w:t xml:space="preserve"> dla każdej z komór po napełnieniu w zakresie zgodnym z </w:t>
      </w:r>
      <w:proofErr w:type="spellStart"/>
      <w:r w:rsidR="00971F6B" w:rsidRPr="00B75A3C">
        <w:rPr>
          <w:rFonts w:ascii="Tahoma" w:hAnsi="Tahoma"/>
        </w:rPr>
        <w:t>z</w:t>
      </w:r>
      <w:proofErr w:type="spellEnd"/>
      <w:r w:rsidR="00971F6B" w:rsidRPr="00B75A3C">
        <w:rPr>
          <w:rFonts w:ascii="Tahoma" w:hAnsi="Tahoma"/>
        </w:rPr>
        <w:t xml:space="preserve"> ROZPORZĄDZENIEM MINISTRA ZDROWIA z dnia 7 grudnia 2017 r. w sprawie wymagań jakości wody przeznaczonej do spożycia przez ludzi. W przypadku uzyskania negatywnych wyników, wykonawca zobowiązany jest do powtórzenia własnym kosztem i staraniem procesu czyszczenia i ponownego badanie wody aż do uzyskania wyników zgodnych z ROZPORZĄDZENIEM MINISTRA ZDROWIA z dnia 7 grudnia 2017 r,</w:t>
      </w:r>
    </w:p>
    <w:p w14:paraId="62C2FDC4" w14:textId="49A2EF00" w:rsidR="00FE7221" w:rsidRPr="004C2B93" w:rsidRDefault="00A66C50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zagospodarowanie odpadów i </w:t>
      </w:r>
      <w:r w:rsidR="00FE7221" w:rsidRPr="004C2B93">
        <w:rPr>
          <w:rFonts w:ascii="Tahoma" w:hAnsi="Tahoma"/>
        </w:rPr>
        <w:t>zanieczyszczeń</w:t>
      </w:r>
      <w:r>
        <w:rPr>
          <w:rFonts w:ascii="Tahoma" w:hAnsi="Tahoma"/>
        </w:rPr>
        <w:t xml:space="preserve"> zgodnie z obowiązującymi przepisami</w:t>
      </w:r>
      <w:r w:rsidR="005F66D2">
        <w:rPr>
          <w:rFonts w:ascii="Tahoma" w:hAnsi="Tahoma"/>
        </w:rPr>
        <w:t>,</w:t>
      </w:r>
    </w:p>
    <w:p w14:paraId="4A33CB0E" w14:textId="544E5E82" w:rsidR="007D4BA3" w:rsidRDefault="005F66D2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wystawienie</w:t>
      </w:r>
      <w:r w:rsidR="007D4BA3" w:rsidRPr="004C2B93">
        <w:rPr>
          <w:rFonts w:ascii="Tahoma" w:hAnsi="Tahoma"/>
        </w:rPr>
        <w:t xml:space="preserve"> protokołu potwierdzającego wykonanie w/w prac</w:t>
      </w:r>
      <w:r>
        <w:rPr>
          <w:rFonts w:ascii="Tahoma" w:hAnsi="Tahoma"/>
        </w:rPr>
        <w:t xml:space="preserve"> z uwzględnieniem uwag i zaleceń,</w:t>
      </w:r>
    </w:p>
    <w:p w14:paraId="5D8C8A6D" w14:textId="652FCDF0" w:rsidR="00971F6B" w:rsidRPr="00971F6B" w:rsidRDefault="00971F6B" w:rsidP="00971F6B">
      <w:pPr>
        <w:rPr>
          <w:rFonts w:ascii="Tahoma" w:hAnsi="Tahoma"/>
        </w:rPr>
      </w:pPr>
      <w:r>
        <w:rPr>
          <w:rFonts w:ascii="Tahoma" w:hAnsi="Tahoma"/>
        </w:rPr>
        <w:t>Uwagi:</w:t>
      </w:r>
    </w:p>
    <w:p w14:paraId="65A71BFF" w14:textId="74C16423" w:rsidR="00B75A3C" w:rsidRDefault="00B75A3C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łączna pojemność wodna zbiornika wynosi </w:t>
      </w:r>
      <w:r w:rsidRPr="004C2B93">
        <w:rPr>
          <w:rFonts w:ascii="Tahoma" w:hAnsi="Tahoma"/>
        </w:rPr>
        <w:t>347,80m3</w:t>
      </w:r>
      <w:r>
        <w:rPr>
          <w:rFonts w:ascii="Tahoma" w:hAnsi="Tahoma"/>
        </w:rPr>
        <w:t>,</w:t>
      </w:r>
    </w:p>
    <w:p w14:paraId="3926BC15" w14:textId="1B158B22" w:rsidR="00971F6B" w:rsidRDefault="00971F6B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wykonawca wyznaczy osobę odpowiedzialną za </w:t>
      </w:r>
      <w:r w:rsidR="001249DC">
        <w:rPr>
          <w:rFonts w:ascii="Tahoma" w:hAnsi="Tahoma"/>
        </w:rPr>
        <w:t xml:space="preserve">nadzór i </w:t>
      </w:r>
      <w:r>
        <w:rPr>
          <w:rFonts w:ascii="Tahoma" w:hAnsi="Tahoma"/>
        </w:rPr>
        <w:t>kierowanie realizacją zamówienia,</w:t>
      </w:r>
    </w:p>
    <w:p w14:paraId="3740E865" w14:textId="68F5C67A" w:rsidR="00971F6B" w:rsidRDefault="00971F6B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prace realizowane będą w zespole min 2 osobowym,</w:t>
      </w:r>
    </w:p>
    <w:p w14:paraId="517510C1" w14:textId="01E494A2" w:rsidR="005F66D2" w:rsidRDefault="005F66D2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prace wykonać kolejno dla obu zbiorników zachowując ciągłość działania instalacji</w:t>
      </w:r>
      <w:r w:rsidR="00D668F4">
        <w:rPr>
          <w:rFonts w:ascii="Tahoma" w:hAnsi="Tahoma"/>
        </w:rPr>
        <w:t xml:space="preserve"> zaopatrzenia GPSK w wodę</w:t>
      </w:r>
      <w:r>
        <w:rPr>
          <w:rFonts w:ascii="Tahoma" w:hAnsi="Tahoma"/>
        </w:rPr>
        <w:t xml:space="preserve">, </w:t>
      </w:r>
    </w:p>
    <w:p w14:paraId="2CFB8B61" w14:textId="24922FCD" w:rsidR="007D4BA3" w:rsidRPr="00971F6B" w:rsidRDefault="00971F6B" w:rsidP="007D4BA3">
      <w:pPr>
        <w:pStyle w:val="Akapitzlist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</w:t>
      </w:r>
      <w:r w:rsidR="007D4BA3" w:rsidRPr="00971F6B">
        <w:rPr>
          <w:rFonts w:ascii="Tahoma" w:hAnsi="Tahoma"/>
        </w:rPr>
        <w:t xml:space="preserve">racownicy </w:t>
      </w:r>
      <w:r>
        <w:rPr>
          <w:rFonts w:ascii="Tahoma" w:hAnsi="Tahoma"/>
        </w:rPr>
        <w:t xml:space="preserve">winni </w:t>
      </w:r>
      <w:r w:rsidR="007D4BA3" w:rsidRPr="00971F6B">
        <w:rPr>
          <w:rFonts w:ascii="Tahoma" w:hAnsi="Tahoma"/>
        </w:rPr>
        <w:t xml:space="preserve">posiadać  aktualne badania lekarskie, szkolenia bhp oraz </w:t>
      </w:r>
      <w:r>
        <w:rPr>
          <w:rFonts w:ascii="Tahoma" w:hAnsi="Tahoma"/>
        </w:rPr>
        <w:t xml:space="preserve">konieczne do realizacji zlecenia wyposażenie techniczne w szczególności sprzęt jak </w:t>
      </w:r>
      <w:proofErr w:type="spellStart"/>
      <w:r>
        <w:rPr>
          <w:rFonts w:ascii="Tahoma" w:hAnsi="Tahoma"/>
        </w:rPr>
        <w:t>np</w:t>
      </w:r>
      <w:proofErr w:type="spellEnd"/>
      <w:r>
        <w:rPr>
          <w:rFonts w:ascii="Tahoma" w:hAnsi="Tahoma"/>
        </w:rPr>
        <w:t xml:space="preserve"> aparaty oddechowe z gazami oddechowymi,</w:t>
      </w:r>
      <w:r w:rsidR="004A53CC">
        <w:rPr>
          <w:rFonts w:ascii="Tahoma" w:hAnsi="Tahoma"/>
        </w:rPr>
        <w:t xml:space="preserve"> wentylatory napowietrzające.</w:t>
      </w:r>
    </w:p>
    <w:p w14:paraId="491EDABC" w14:textId="1471DED0" w:rsidR="007D4BA3" w:rsidRDefault="007D4BA3" w:rsidP="007D4BA3">
      <w:pPr>
        <w:rPr>
          <w:rFonts w:ascii="Tahoma" w:hAnsi="Tahoma"/>
        </w:rPr>
      </w:pPr>
    </w:p>
    <w:sectPr w:rsidR="007D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7724081C"/>
    <w:lvl w:ilvl="0" w:tplc="5A141B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BDB6197"/>
    <w:multiLevelType w:val="hybridMultilevel"/>
    <w:tmpl w:val="6FEA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7F"/>
    <w:rsid w:val="000D1D3B"/>
    <w:rsid w:val="001249DC"/>
    <w:rsid w:val="0036767F"/>
    <w:rsid w:val="004A53CC"/>
    <w:rsid w:val="005F66D2"/>
    <w:rsid w:val="007B6710"/>
    <w:rsid w:val="007D4B9C"/>
    <w:rsid w:val="007D4BA3"/>
    <w:rsid w:val="00971F6B"/>
    <w:rsid w:val="009E798C"/>
    <w:rsid w:val="00A17EB5"/>
    <w:rsid w:val="00A66C50"/>
    <w:rsid w:val="00B75A3C"/>
    <w:rsid w:val="00D668F4"/>
    <w:rsid w:val="00F63362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54B0"/>
  <w15:chartTrackingRefBased/>
  <w15:docId w15:val="{7A3A523F-38E3-474C-A729-70BAF6C1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Jacek Wojciechowski</cp:lastModifiedBy>
  <cp:revision>5</cp:revision>
  <cp:lastPrinted>2025-03-25T14:13:00Z</cp:lastPrinted>
  <dcterms:created xsi:type="dcterms:W3CDTF">2025-03-24T09:50:00Z</dcterms:created>
  <dcterms:modified xsi:type="dcterms:W3CDTF">2025-03-25T14:19:00Z</dcterms:modified>
</cp:coreProperties>
</file>