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37E1D1E2" w:rsidR="008E5077" w:rsidRPr="00D65AEF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CE67C4">
        <w:rPr>
          <w:rFonts w:ascii="Arial" w:hAnsi="Arial" w:cs="Arial"/>
          <w:b/>
          <w:bCs/>
          <w:szCs w:val="24"/>
        </w:rPr>
        <w:t>35</w:t>
      </w:r>
      <w:r w:rsidR="00413356">
        <w:rPr>
          <w:rFonts w:ascii="Arial" w:hAnsi="Arial" w:cs="Arial"/>
          <w:b/>
          <w:bCs/>
          <w:szCs w:val="24"/>
        </w:rPr>
        <w:t>/I</w:t>
      </w:r>
      <w:r w:rsidR="00D65AEF">
        <w:rPr>
          <w:rFonts w:ascii="Arial" w:hAnsi="Arial" w:cs="Arial"/>
          <w:b/>
          <w:bCs/>
          <w:szCs w:val="24"/>
        </w:rPr>
        <w:t>I</w:t>
      </w:r>
      <w:r w:rsidR="00EC23F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D65AEF" w:rsidRPr="00D65AEF">
        <w:rPr>
          <w:rFonts w:ascii="Arial" w:hAnsi="Arial" w:cs="Arial"/>
          <w:szCs w:val="24"/>
        </w:rPr>
        <w:t xml:space="preserve"> </w:t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 w:rsidRPr="00275D61">
        <w:rPr>
          <w:rFonts w:ascii="Arial" w:hAnsi="Arial" w:cs="Arial"/>
          <w:szCs w:val="24"/>
        </w:rPr>
        <w:t xml:space="preserve">Załącznik nr 5 do </w:t>
      </w:r>
      <w:r w:rsidR="00D65AEF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68A8E09A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CE67C4" w:rsidRPr="00CE67C4">
        <w:rPr>
          <w:rFonts w:ascii="Arial" w:hAnsi="Arial" w:cs="Arial"/>
          <w:b/>
          <w:bCs/>
          <w:szCs w:val="24"/>
        </w:rPr>
        <w:t>Opracowanie dokumentacji projektowej dla zadania pn.:  Budowa przejścia dla pieszych przy ul. Marcowej na wysokości bloku przy ul. Gromady Grudziąd</w:t>
      </w:r>
      <w:r w:rsidR="00A66919" w:rsidRPr="00A66919">
        <w:rPr>
          <w:rFonts w:ascii="Arial" w:hAnsi="Arial" w:cs="Arial"/>
          <w:b/>
          <w:bCs/>
          <w:szCs w:val="24"/>
        </w:rPr>
        <w:t>ż</w:t>
      </w:r>
      <w:r w:rsidR="00CE67C4" w:rsidRPr="00CE67C4">
        <w:rPr>
          <w:rFonts w:ascii="Arial" w:hAnsi="Arial" w:cs="Arial"/>
          <w:b/>
          <w:bCs/>
          <w:szCs w:val="24"/>
        </w:rPr>
        <w:t xml:space="preserve"> 21 wraz z dostosowaniem infrastruktury drogowej i budową dedykowanego oświetlenia</w:t>
      </w:r>
      <w:r w:rsidR="00CE67C4">
        <w:rPr>
          <w:rFonts w:ascii="Arial" w:hAnsi="Arial" w:cs="Arial"/>
          <w:b/>
          <w:bCs/>
          <w:szCs w:val="24"/>
        </w:rPr>
        <w:t>,</w:t>
      </w:r>
      <w:r w:rsidR="00CE67C4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68A89D91" w14:textId="77777777" w:rsid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4B8E48CC" w14:textId="0F58C4A0" w:rsidR="00CE67C4" w:rsidRDefault="00CE67C4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CE67C4">
        <w:rPr>
          <w:rFonts w:ascii="Arial" w:hAnsi="Arial" w:cs="Arial"/>
          <w:b/>
          <w:bCs/>
          <w:szCs w:val="24"/>
        </w:rPr>
        <w:t>co najmniej dwa opracowania dokumentacji projektowej dotyczące oświetlenia przejścia dla pieszych zakończone pozyskaniem zaświadczenia o niewniesieniu sprzeciwu wobec zgłoszenia robót budowlanych bądź pozyskaniem decyzji o pozwoleniu na budowę</w:t>
      </w:r>
    </w:p>
    <w:p w14:paraId="0B5DF832" w14:textId="77777777" w:rsid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2F2F5F00" w14:textId="55CF4384" w:rsidR="00BE778E" w:rsidRPr="000965AE" w:rsidRDefault="00BE778E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53941836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w specjalnościach:</w:t>
      </w:r>
    </w:p>
    <w:p w14:paraId="309E4D46" w14:textId="41DC166D" w:rsidR="00B42241" w:rsidRPr="009D7322" w:rsidRDefault="00B42241" w:rsidP="0088117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elektrycznych i elektroenergetycznych</w:t>
      </w:r>
    </w:p>
    <w:p w14:paraId="47706482" w14:textId="77777777" w:rsidR="00B42241" w:rsidRPr="00B42241" w:rsidRDefault="00B42241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spełnia w naszym imieniu (podać nazwę Wykonawcy)</w:t>
      </w:r>
    </w:p>
    <w:p w14:paraId="3DCCB4C1" w14:textId="77777777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ab/>
        <w:t>,</w:t>
      </w:r>
    </w:p>
    <w:p w14:paraId="06B8754D" w14:textId="0DBD34CB" w:rsidR="00EC23F6" w:rsidRPr="00D65AEF" w:rsidRDefault="00B42241" w:rsidP="00D65AEF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lastRenderedPageBreak/>
        <w:t>który zrealizuje wyżej wymienione usług</w:t>
      </w:r>
      <w:r w:rsidR="00D65AEF">
        <w:rPr>
          <w:rFonts w:ascii="Arial" w:hAnsi="Arial" w:cs="Arial"/>
          <w:szCs w:val="24"/>
        </w:rPr>
        <w:t>i</w:t>
      </w: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87D07"/>
    <w:rsid w:val="001A7778"/>
    <w:rsid w:val="001A7E32"/>
    <w:rsid w:val="001C49A9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167AF"/>
    <w:rsid w:val="0032287D"/>
    <w:rsid w:val="00333CE3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274EC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75508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7542F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66919"/>
    <w:rsid w:val="00A8690E"/>
    <w:rsid w:val="00AB6A84"/>
    <w:rsid w:val="00AE3F56"/>
    <w:rsid w:val="00AE7F98"/>
    <w:rsid w:val="00B20CED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E67C4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65AEF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51B0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23F6"/>
    <w:rsid w:val="00EC31EB"/>
    <w:rsid w:val="00EC74A3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2025-03-28T10:21:00Z</dcterms:modified>
</cp:coreProperties>
</file>