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A81C3E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>ZP.26.1.</w:t>
      </w:r>
      <w:r w:rsidR="00081826" w:rsidRPr="00A81C3E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A81C3E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A81C3E">
        <w:rPr>
          <w:rFonts w:asciiTheme="minorHAnsi" w:hAnsiTheme="minorHAnsi" w:cstheme="minorHAnsi"/>
          <w:sz w:val="24"/>
          <w:szCs w:val="24"/>
        </w:rPr>
        <w:t xml:space="preserve">2 </w:t>
      </w:r>
      <w:r w:rsidRPr="00A81C3E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A81C3E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1C3E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A81C3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4357A46D" w:rsidR="00014EED" w:rsidRPr="00EA3758" w:rsidRDefault="00081826" w:rsidP="00655682">
      <w:pPr>
        <w:pStyle w:val="Style2"/>
        <w:widowControl/>
        <w:spacing w:before="96"/>
        <w:outlineLvl w:val="0"/>
        <w:rPr>
          <w:rFonts w:cs="Calibri"/>
          <w:b/>
        </w:rPr>
      </w:pPr>
      <w:bookmarkStart w:id="0" w:name="_Hlk190079947"/>
      <w:r w:rsidRPr="00A81C3E">
        <w:rPr>
          <w:rFonts w:asciiTheme="minorHAnsi" w:hAnsiTheme="minorHAnsi" w:cstheme="minorHAnsi"/>
          <w:b/>
        </w:rPr>
        <w:t xml:space="preserve">Zadanie </w:t>
      </w:r>
      <w:r w:rsidR="00145912" w:rsidRPr="00A81C3E">
        <w:rPr>
          <w:rFonts w:asciiTheme="minorHAnsi" w:hAnsiTheme="minorHAnsi" w:cstheme="minorHAnsi"/>
          <w:b/>
        </w:rPr>
        <w:t>1</w:t>
      </w:r>
      <w:r w:rsidR="00EA3758">
        <w:rPr>
          <w:rFonts w:asciiTheme="minorHAnsi" w:hAnsiTheme="minorHAnsi" w:cstheme="minorHAnsi"/>
          <w:b/>
        </w:rPr>
        <w:t>5</w:t>
      </w:r>
      <w:r w:rsidRPr="00A81C3E">
        <w:rPr>
          <w:rFonts w:asciiTheme="minorHAnsi" w:hAnsiTheme="minorHAnsi" w:cstheme="minorHAnsi"/>
          <w:b/>
        </w:rPr>
        <w:t xml:space="preserve">. </w:t>
      </w:r>
      <w:r w:rsidR="00EA3758">
        <w:rPr>
          <w:rFonts w:cs="Calibri"/>
          <w:b/>
        </w:rPr>
        <w:t>Program do edycji plików pdf, weryfikacja dostępności cyfrowej plików (2 sztuki)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  <w:tblCaption w:val="Tabela"/>
        <w:tblDescription w:val="Tabela zawiera wymagane parametry (cechy) zamawianego przedmiotu zamówienia"/>
      </w:tblPr>
      <w:tblGrid>
        <w:gridCol w:w="1568"/>
        <w:gridCol w:w="4097"/>
        <w:gridCol w:w="3397"/>
      </w:tblGrid>
      <w:tr w:rsidR="00EA3758" w:rsidRPr="00EA3758" w14:paraId="7A8AF92A" w14:textId="77777777" w:rsidTr="00655682">
        <w:tc>
          <w:tcPr>
            <w:tcW w:w="1568" w:type="dxa"/>
          </w:tcPr>
          <w:bookmarkEnd w:id="0"/>
          <w:p w14:paraId="68B87C36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b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4097" w:type="dxa"/>
          </w:tcPr>
          <w:p w14:paraId="08820ADF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b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3397" w:type="dxa"/>
          </w:tcPr>
          <w:p w14:paraId="7FE7CC06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b/>
                <w:sz w:val="24"/>
                <w:szCs w:val="24"/>
                <w:lang w:eastAsia="pl-PL"/>
              </w:rPr>
              <w:t>Parametry oferowanego sprzętu</w:t>
            </w:r>
          </w:p>
        </w:tc>
      </w:tr>
      <w:tr w:rsidR="00EA3758" w:rsidRPr="00EA3758" w14:paraId="074F3FF4" w14:textId="77777777" w:rsidTr="00655682">
        <w:tc>
          <w:tcPr>
            <w:tcW w:w="1568" w:type="dxa"/>
          </w:tcPr>
          <w:p w14:paraId="4085AB2E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Cechy produktu</w:t>
            </w:r>
          </w:p>
        </w:tc>
        <w:tc>
          <w:tcPr>
            <w:tcW w:w="4097" w:type="dxa"/>
          </w:tcPr>
          <w:p w14:paraId="6304E557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pakiet oprogramowania biurowego w polskiej wersji językowej</w:t>
            </w:r>
          </w:p>
          <w:p w14:paraId="4DDF2E72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- kompatybilny z Adobe </w:t>
            </w:r>
            <w:proofErr w:type="spellStart"/>
            <w:r w:rsidRPr="00EA3758">
              <w:rPr>
                <w:rFonts w:cs="Calibri"/>
                <w:sz w:val="24"/>
                <w:szCs w:val="24"/>
                <w:lang w:eastAsia="pl-PL"/>
              </w:rPr>
              <w:t>Acrobat</w:t>
            </w:r>
            <w:proofErr w:type="spellEnd"/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 DC Pro</w:t>
            </w:r>
          </w:p>
          <w:p w14:paraId="06059E37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- otwieranie dokumentów utworzonych przy pomocy Adobe </w:t>
            </w:r>
            <w:proofErr w:type="spellStart"/>
            <w:r w:rsidRPr="00EA3758">
              <w:rPr>
                <w:rFonts w:cs="Calibri"/>
                <w:sz w:val="24"/>
                <w:szCs w:val="24"/>
                <w:lang w:eastAsia="pl-PL"/>
              </w:rPr>
              <w:t>Acrobat</w:t>
            </w:r>
            <w:proofErr w:type="spellEnd"/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 DC Pro</w:t>
            </w:r>
          </w:p>
          <w:p w14:paraId="20934C72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W otwieranych dokumentach musi być zachowane oryginalne formatowanie oraz ich treść bez utraty jakichkolwiek ich parametrów i cech użytkowych</w:t>
            </w:r>
          </w:p>
          <w:p w14:paraId="4DE86830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Tworzenie plików PDF w dowolnej aplikacji obsługującej druk</w:t>
            </w:r>
          </w:p>
          <w:p w14:paraId="67F1CACF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Tworzenie, zabezpieczanie i wysyłanie plików PDF w popularnych aplikacjach pakietu Microsoft Office dla systemu Windows</w:t>
            </w:r>
          </w:p>
          <w:p w14:paraId="41FE4B14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Łączenie wielu dokumentów i plików różnych typów w jeden plik PDF</w:t>
            </w:r>
          </w:p>
          <w:p w14:paraId="53931CF9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Konwertowanie stron internetowych na interaktywne pliki PDF wraz z łączami</w:t>
            </w:r>
          </w:p>
          <w:p w14:paraId="4DCB6D13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Tworzenie pliku PDF chronionego hasłem</w:t>
            </w:r>
          </w:p>
          <w:p w14:paraId="10244BF8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Rozpoznawanie zeskanowanego tekstu, wyświetlanie potencjalnych błędów i usuwanie ich w widoku obok siebie</w:t>
            </w:r>
          </w:p>
          <w:p w14:paraId="5B83294E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- Przekształcanie plików programów Adobe Photoshop (PSD) i </w:t>
            </w:r>
            <w:proofErr w:type="spellStart"/>
            <w:r w:rsidRPr="00EA3758">
              <w:rPr>
                <w:rFonts w:cs="Calibri"/>
                <w:sz w:val="24"/>
                <w:szCs w:val="24"/>
                <w:lang w:eastAsia="pl-PL"/>
              </w:rPr>
              <w:t>InDesign</w:t>
            </w:r>
            <w:proofErr w:type="spellEnd"/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 (INDD) w dokumenty PDF na komputerach i urządzeniach przenośnych</w:t>
            </w:r>
          </w:p>
          <w:p w14:paraId="51D488BA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Tworzenie i eksportowanie plików PDF na urządzeniu przenośnym</w:t>
            </w:r>
          </w:p>
          <w:p w14:paraId="618E16EB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lastRenderedPageBreak/>
              <w:t>- Przekształcanie zeskanowanych dokumentów papierowych w obsługujące edycję i wyszukiwanie pliki PDF z czcionkami odpowiadającymi tekstowi źródłowemu</w:t>
            </w:r>
          </w:p>
          <w:p w14:paraId="23121CED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- Konwertowanie plików PDF i sprawdzanie ich zgodności ze standardami ISO, takimi jak PDF/A i PDF/X</w:t>
            </w:r>
          </w:p>
          <w:p w14:paraId="08EC64A0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- Oprogramowanie umożliwia tworzenie plików PDF i sprawdzanie ich zgodności ze standardami ułatwień dostępu — przeznaczonych dla osób z niepełnosprawnościami. </w:t>
            </w:r>
          </w:p>
        </w:tc>
        <w:tc>
          <w:tcPr>
            <w:tcW w:w="3397" w:type="dxa"/>
          </w:tcPr>
          <w:p w14:paraId="6FDD0E43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lastRenderedPageBreak/>
              <w:t xml:space="preserve">Nazwa oprogramowania: __________________ </w:t>
            </w:r>
          </w:p>
          <w:p w14:paraId="0E790CC4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(należy uzupełnić)</w:t>
            </w:r>
          </w:p>
          <w:p w14:paraId="54EB6862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</w:p>
          <w:p w14:paraId="661065BF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Wersja oprogramowania: __________________ </w:t>
            </w:r>
          </w:p>
          <w:p w14:paraId="1E1C2AAD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(należy uzupełnić)</w:t>
            </w:r>
          </w:p>
          <w:p w14:paraId="399E03F8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Inne oznaczenia jednoznacznie identyfikujące oferowany produkt: ____________________________ </w:t>
            </w:r>
          </w:p>
          <w:p w14:paraId="7E0B01C1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(należy uzupełnić)</w:t>
            </w:r>
          </w:p>
        </w:tc>
      </w:tr>
      <w:tr w:rsidR="00EA3758" w:rsidRPr="00EA3758" w14:paraId="69B61D39" w14:textId="77777777" w:rsidTr="00655682">
        <w:tc>
          <w:tcPr>
            <w:tcW w:w="1568" w:type="dxa"/>
          </w:tcPr>
          <w:p w14:paraId="06552A6B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color w:val="000000"/>
                <w:sz w:val="24"/>
                <w:szCs w:val="24"/>
                <w:lang w:eastAsia="pl-PL"/>
              </w:rPr>
              <w:t>System operacyjny</w:t>
            </w:r>
          </w:p>
        </w:tc>
        <w:tc>
          <w:tcPr>
            <w:tcW w:w="4097" w:type="dxa"/>
          </w:tcPr>
          <w:p w14:paraId="0C48F5E2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color w:val="000000"/>
                <w:sz w:val="24"/>
                <w:szCs w:val="24"/>
                <w:lang w:eastAsia="pl-PL"/>
              </w:rPr>
              <w:t>Umożliwia instalację na systemie min. Windows 10</w:t>
            </w:r>
          </w:p>
        </w:tc>
        <w:tc>
          <w:tcPr>
            <w:tcW w:w="3397" w:type="dxa"/>
          </w:tcPr>
          <w:p w14:paraId="68E2B3A9" w14:textId="1759073E" w:rsidR="00EA3758" w:rsidRPr="00EA3758" w:rsidRDefault="00655682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Tak/nie</w:t>
            </w:r>
            <w:r>
              <w:rPr>
                <w:rFonts w:cs="Calibri"/>
                <w:sz w:val="24"/>
                <w:szCs w:val="24"/>
                <w:lang w:eastAsia="pl-PL"/>
              </w:rPr>
              <w:t xml:space="preserve"> (należy zaznaczyć)</w:t>
            </w:r>
            <w:bookmarkStart w:id="1" w:name="_GoBack"/>
            <w:bookmarkEnd w:id="1"/>
          </w:p>
          <w:p w14:paraId="5C13411F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EA3758" w:rsidRPr="00EA3758" w14:paraId="6940FCAB" w14:textId="77777777" w:rsidTr="00655682">
        <w:tc>
          <w:tcPr>
            <w:tcW w:w="1568" w:type="dxa"/>
          </w:tcPr>
          <w:p w14:paraId="0A8C012E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Długość licencji </w:t>
            </w:r>
          </w:p>
        </w:tc>
        <w:tc>
          <w:tcPr>
            <w:tcW w:w="4097" w:type="dxa"/>
          </w:tcPr>
          <w:p w14:paraId="381603A6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 xml:space="preserve">Licencja na dostarczone oprogramowanie musi umożliwiać użytkowanie na minimum 12 miesiące, </w:t>
            </w:r>
          </w:p>
          <w:p w14:paraId="3F96CB26" w14:textId="77777777" w:rsidR="00EA3758" w:rsidRPr="00EA3758" w:rsidRDefault="00EA3758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(wersja oprogramowania instalowana na stacji roboczej).</w:t>
            </w:r>
          </w:p>
        </w:tc>
        <w:tc>
          <w:tcPr>
            <w:tcW w:w="3397" w:type="dxa"/>
          </w:tcPr>
          <w:p w14:paraId="16FC5476" w14:textId="4E1F06E9" w:rsidR="00EA3758" w:rsidRPr="00EA3758" w:rsidRDefault="00655682" w:rsidP="00EA3758">
            <w:pPr>
              <w:keepLines/>
              <w:widowControl w:val="0"/>
              <w:suppressAutoHyphens/>
              <w:spacing w:after="0" w:line="252" w:lineRule="auto"/>
              <w:rPr>
                <w:rFonts w:cs="Calibri"/>
                <w:sz w:val="24"/>
                <w:szCs w:val="24"/>
                <w:lang w:eastAsia="pl-PL"/>
              </w:rPr>
            </w:pPr>
            <w:r w:rsidRPr="00EA3758">
              <w:rPr>
                <w:rFonts w:cs="Calibri"/>
                <w:sz w:val="24"/>
                <w:szCs w:val="24"/>
                <w:lang w:eastAsia="pl-PL"/>
              </w:rPr>
              <w:t>Tak/nie</w:t>
            </w:r>
            <w:r>
              <w:rPr>
                <w:rFonts w:cs="Calibri"/>
                <w:sz w:val="24"/>
                <w:szCs w:val="24"/>
                <w:lang w:eastAsia="pl-PL"/>
              </w:rPr>
              <w:t xml:space="preserve"> (należy zaznaczyć)</w:t>
            </w:r>
          </w:p>
        </w:tc>
      </w:tr>
    </w:tbl>
    <w:p w14:paraId="060F7AF4" w14:textId="77777777" w:rsidR="00713C90" w:rsidRPr="002C7C02" w:rsidRDefault="00713C90" w:rsidP="002C7C02">
      <w:pPr>
        <w:keepLines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4C61C3D6" w:rsidR="00D80873" w:rsidRPr="00A81C3E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B31B4"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</w:t>
      </w: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A81C3E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A81C3E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A81C3E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A81C3E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A81C3E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41473" w14:textId="77777777" w:rsidR="00B71EAD" w:rsidRDefault="00B71EAD" w:rsidP="005F0760">
      <w:pPr>
        <w:spacing w:after="0" w:line="240" w:lineRule="auto"/>
      </w:pPr>
      <w:r>
        <w:separator/>
      </w:r>
    </w:p>
  </w:endnote>
  <w:endnote w:type="continuationSeparator" w:id="0">
    <w:p w14:paraId="50A908E4" w14:textId="77777777" w:rsidR="00B71EAD" w:rsidRDefault="00B71EAD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2C18F" w14:textId="77777777" w:rsidR="00B71EAD" w:rsidRDefault="00B71EAD" w:rsidP="005F0760">
      <w:pPr>
        <w:spacing w:after="0" w:line="240" w:lineRule="auto"/>
      </w:pPr>
      <w:r>
        <w:separator/>
      </w:r>
    </w:p>
  </w:footnote>
  <w:footnote w:type="continuationSeparator" w:id="0">
    <w:p w14:paraId="4C5B47B5" w14:textId="77777777" w:rsidR="00B71EAD" w:rsidRDefault="00B71EAD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6628B"/>
    <w:rsid w:val="00081826"/>
    <w:rsid w:val="000859A3"/>
    <w:rsid w:val="000961A1"/>
    <w:rsid w:val="001117FD"/>
    <w:rsid w:val="00145912"/>
    <w:rsid w:val="001610BF"/>
    <w:rsid w:val="0016471A"/>
    <w:rsid w:val="001820C1"/>
    <w:rsid w:val="001A28B4"/>
    <w:rsid w:val="00245415"/>
    <w:rsid w:val="002A30E1"/>
    <w:rsid w:val="002B059D"/>
    <w:rsid w:val="002C7C02"/>
    <w:rsid w:val="002D725F"/>
    <w:rsid w:val="002E57E1"/>
    <w:rsid w:val="00304FAA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416A1"/>
    <w:rsid w:val="004E28FB"/>
    <w:rsid w:val="004E49CB"/>
    <w:rsid w:val="0050661D"/>
    <w:rsid w:val="00507DCB"/>
    <w:rsid w:val="00523D7C"/>
    <w:rsid w:val="00576965"/>
    <w:rsid w:val="005C5F14"/>
    <w:rsid w:val="005C7C9C"/>
    <w:rsid w:val="005F0760"/>
    <w:rsid w:val="006207E7"/>
    <w:rsid w:val="00655682"/>
    <w:rsid w:val="00671A31"/>
    <w:rsid w:val="006761FE"/>
    <w:rsid w:val="00685914"/>
    <w:rsid w:val="006935D7"/>
    <w:rsid w:val="006B7DBE"/>
    <w:rsid w:val="006C120C"/>
    <w:rsid w:val="006D0CE3"/>
    <w:rsid w:val="006F4ECC"/>
    <w:rsid w:val="00710150"/>
    <w:rsid w:val="00713C90"/>
    <w:rsid w:val="007617C2"/>
    <w:rsid w:val="007E1868"/>
    <w:rsid w:val="007F0DD1"/>
    <w:rsid w:val="008172D8"/>
    <w:rsid w:val="00820A11"/>
    <w:rsid w:val="00871E2D"/>
    <w:rsid w:val="00883B79"/>
    <w:rsid w:val="00890F99"/>
    <w:rsid w:val="008947B4"/>
    <w:rsid w:val="008B3A14"/>
    <w:rsid w:val="008B7D50"/>
    <w:rsid w:val="008D5DE8"/>
    <w:rsid w:val="0090649D"/>
    <w:rsid w:val="0091034A"/>
    <w:rsid w:val="0092147F"/>
    <w:rsid w:val="00952C69"/>
    <w:rsid w:val="00976C5B"/>
    <w:rsid w:val="009A0787"/>
    <w:rsid w:val="00A2113C"/>
    <w:rsid w:val="00A30422"/>
    <w:rsid w:val="00A81C3E"/>
    <w:rsid w:val="00AA4C24"/>
    <w:rsid w:val="00AC18E9"/>
    <w:rsid w:val="00B30A3C"/>
    <w:rsid w:val="00B52403"/>
    <w:rsid w:val="00B71EAD"/>
    <w:rsid w:val="00BA1BAA"/>
    <w:rsid w:val="00BA4EC2"/>
    <w:rsid w:val="00C02F96"/>
    <w:rsid w:val="00C643D7"/>
    <w:rsid w:val="00C72118"/>
    <w:rsid w:val="00C92A3D"/>
    <w:rsid w:val="00C942FD"/>
    <w:rsid w:val="00CF4AFD"/>
    <w:rsid w:val="00D00C9A"/>
    <w:rsid w:val="00D03FCC"/>
    <w:rsid w:val="00D2492D"/>
    <w:rsid w:val="00D80873"/>
    <w:rsid w:val="00DA3BE4"/>
    <w:rsid w:val="00DA72D5"/>
    <w:rsid w:val="00DE6D32"/>
    <w:rsid w:val="00DF7965"/>
    <w:rsid w:val="00E11A00"/>
    <w:rsid w:val="00E166E8"/>
    <w:rsid w:val="00E51185"/>
    <w:rsid w:val="00E5740F"/>
    <w:rsid w:val="00E86C45"/>
    <w:rsid w:val="00EA3758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table" w:customStyle="1" w:styleId="TableNormal">
    <w:name w:val="Table Normal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e2">
    <w:name w:val="Style2"/>
    <w:basedOn w:val="Normalny"/>
    <w:uiPriority w:val="99"/>
    <w:qFormat/>
    <w:rsid w:val="00EA3758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91E2E-164B-4EAB-BD0D-1CFE2D87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subject/>
  <dc:creator>h.maruszczyk</dc:creator>
  <cp:keywords/>
  <dc:description/>
  <cp:lastModifiedBy>h.maruszczyk</cp:lastModifiedBy>
  <cp:revision>6</cp:revision>
  <cp:lastPrinted>2024-07-16T09:47:00Z</cp:lastPrinted>
  <dcterms:created xsi:type="dcterms:W3CDTF">2025-02-18T09:43:00Z</dcterms:created>
  <dcterms:modified xsi:type="dcterms:W3CDTF">2025-02-20T12:35:00Z</dcterms:modified>
</cp:coreProperties>
</file>