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6053C5" w:rsidRDefault="00E922FE" w:rsidP="00CA04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7F367D" w:rsidRPr="006053C5">
        <w:rPr>
          <w:rFonts w:ascii="Times New Roman" w:hAnsi="Times New Roman" w:cs="Times New Roman"/>
          <w:sz w:val="24"/>
          <w:szCs w:val="24"/>
        </w:rPr>
        <w:t xml:space="preserve"> </w:t>
      </w:r>
      <w:r w:rsidR="006F24CC" w:rsidRPr="006F24C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usług</w:t>
      </w:r>
      <w:r w:rsidR="006F24C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ę</w:t>
      </w:r>
      <w:r w:rsidR="006F24CC" w:rsidRPr="006F24C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konserwacji, serwisu, napraw i usunięcia awarii urządzeń bram i drzwi przesuwnych,  garażowych, szlabanów i bram wjazdowych, bramek obrotowych, zapór antyterrorystycznych, dźwigów nożycowych i platform przeładunkowych znajdujących się na terenach kompleksów wojskowych będących na zaopatrzeniu 28 Wojskowego Oddziału Gospodarczego w 2025 rok</w:t>
      </w:r>
      <w:r w:rsidR="006F24CC" w:rsidRPr="006F2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nr postępowania U/29/2025</w:t>
      </w:r>
      <w:r w:rsidR="006053C5" w:rsidRPr="006053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053C5">
        <w:rPr>
          <w:rFonts w:ascii="Times New Roman" w:hAnsi="Times New Roman" w:cs="Times New Roman"/>
          <w:sz w:val="24"/>
          <w:szCs w:val="24"/>
        </w:rPr>
        <w:t>prowadzonego przez</w:t>
      </w:r>
      <w:r w:rsidR="00D17E90" w:rsidRPr="006053C5">
        <w:rPr>
          <w:rFonts w:ascii="Times New Roman" w:hAnsi="Times New Roman" w:cs="Times New Roman"/>
          <w:sz w:val="24"/>
          <w:szCs w:val="24"/>
        </w:rPr>
        <w:t xml:space="preserve"> 28 Wojskowy Oddział </w:t>
      </w:r>
      <w:r w:rsidRPr="006053C5">
        <w:rPr>
          <w:rFonts w:ascii="Times New Roman" w:hAnsi="Times New Roman" w:cs="Times New Roman"/>
          <w:sz w:val="24"/>
          <w:szCs w:val="24"/>
        </w:rPr>
        <w:t>Gospodarczy, oświadczam,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art.108 ust.1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D6466C" w:rsidRDefault="00E922FE" w:rsidP="007F367D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  <w:r w:rsidR="00D6466C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6466C" w:rsidSect="00CA041F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95" w:rsidRDefault="003C6395" w:rsidP="0038231F">
      <w:pPr>
        <w:spacing w:after="0" w:line="240" w:lineRule="auto"/>
      </w:pPr>
      <w:r>
        <w:separator/>
      </w:r>
    </w:p>
  </w:endnote>
  <w:endnote w:type="continuationSeparator" w:id="0">
    <w:p w:rsidR="003C6395" w:rsidRDefault="003C63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6F7FDA">
      <w:rPr>
        <w:rFonts w:ascii="Times New Roman" w:hAnsi="Times New Roman" w:cs="Times New Roman"/>
        <w:b/>
        <w:i/>
      </w:rPr>
      <w:t>29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</w:t>
    </w:r>
    <w:r w:rsidR="004D7125">
      <w:rPr>
        <w:rFonts w:ascii="Times New Roman" w:hAnsi="Times New Roman" w:cs="Times New Roman"/>
        <w:b/>
        <w:i/>
      </w:rPr>
      <w:t>5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6F24CC">
      <w:rPr>
        <w:rFonts w:ascii="Times New Roman" w:hAnsi="Times New Roman" w:cs="Times New Roman"/>
        <w:b/>
        <w:i/>
      </w:rPr>
      <w:t>29</w:t>
    </w:r>
    <w:r w:rsidR="00D17E90">
      <w:rPr>
        <w:rFonts w:ascii="Times New Roman" w:hAnsi="Times New Roman" w:cs="Times New Roman"/>
        <w:b/>
        <w:i/>
      </w:rPr>
      <w:t>/202</w:t>
    </w:r>
    <w:r w:rsidR="004D7125">
      <w:rPr>
        <w:rFonts w:ascii="Times New Roman" w:hAnsi="Times New Roman" w:cs="Times New Roman"/>
        <w:b/>
        <w:i/>
      </w:rPr>
      <w:t>5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95" w:rsidRDefault="003C6395" w:rsidP="0038231F">
      <w:pPr>
        <w:spacing w:after="0" w:line="240" w:lineRule="auto"/>
      </w:pPr>
      <w:r>
        <w:separator/>
      </w:r>
    </w:p>
  </w:footnote>
  <w:footnote w:type="continuationSeparator" w:id="0">
    <w:p w:rsidR="003C6395" w:rsidRDefault="003C63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603B8"/>
    <w:rsid w:val="001902D2"/>
    <w:rsid w:val="00193C8B"/>
    <w:rsid w:val="00193DAE"/>
    <w:rsid w:val="001C6945"/>
    <w:rsid w:val="001F73BE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90B01"/>
    <w:rsid w:val="0029311E"/>
    <w:rsid w:val="002A79F0"/>
    <w:rsid w:val="002B59EE"/>
    <w:rsid w:val="002C1C7B"/>
    <w:rsid w:val="002C4664"/>
    <w:rsid w:val="002C4948"/>
    <w:rsid w:val="002D1091"/>
    <w:rsid w:val="002E3F18"/>
    <w:rsid w:val="002E641A"/>
    <w:rsid w:val="002F6C2E"/>
    <w:rsid w:val="00313417"/>
    <w:rsid w:val="00313911"/>
    <w:rsid w:val="003265A1"/>
    <w:rsid w:val="00333209"/>
    <w:rsid w:val="00337073"/>
    <w:rsid w:val="00344A8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6395"/>
    <w:rsid w:val="003C71A8"/>
    <w:rsid w:val="003D2AB4"/>
    <w:rsid w:val="003E2CB4"/>
    <w:rsid w:val="003E6C41"/>
    <w:rsid w:val="003F024C"/>
    <w:rsid w:val="003F1C59"/>
    <w:rsid w:val="0041054B"/>
    <w:rsid w:val="00433E93"/>
    <w:rsid w:val="004349E9"/>
    <w:rsid w:val="00434CC2"/>
    <w:rsid w:val="004609F1"/>
    <w:rsid w:val="004651B5"/>
    <w:rsid w:val="00473D7B"/>
    <w:rsid w:val="00474E7C"/>
    <w:rsid w:val="00475568"/>
    <w:rsid w:val="004761C6"/>
    <w:rsid w:val="00476E7D"/>
    <w:rsid w:val="00484F88"/>
    <w:rsid w:val="00486476"/>
    <w:rsid w:val="00487B02"/>
    <w:rsid w:val="004A253F"/>
    <w:rsid w:val="004A4401"/>
    <w:rsid w:val="004B4146"/>
    <w:rsid w:val="004B750E"/>
    <w:rsid w:val="004C09CB"/>
    <w:rsid w:val="004C4854"/>
    <w:rsid w:val="004D4BD5"/>
    <w:rsid w:val="004D712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EDC"/>
    <w:rsid w:val="0059191D"/>
    <w:rsid w:val="005C39CA"/>
    <w:rsid w:val="005C3D92"/>
    <w:rsid w:val="005C4757"/>
    <w:rsid w:val="005C7B2E"/>
    <w:rsid w:val="005D22FD"/>
    <w:rsid w:val="005E176A"/>
    <w:rsid w:val="006053C5"/>
    <w:rsid w:val="00617411"/>
    <w:rsid w:val="00622071"/>
    <w:rsid w:val="006256AB"/>
    <w:rsid w:val="00631673"/>
    <w:rsid w:val="00634311"/>
    <w:rsid w:val="006561CA"/>
    <w:rsid w:val="006611E3"/>
    <w:rsid w:val="006715F9"/>
    <w:rsid w:val="00683B02"/>
    <w:rsid w:val="006A3A1F"/>
    <w:rsid w:val="006A52B6"/>
    <w:rsid w:val="006B26CE"/>
    <w:rsid w:val="006F0034"/>
    <w:rsid w:val="006F24CC"/>
    <w:rsid w:val="006F3D32"/>
    <w:rsid w:val="006F7FDA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367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5709"/>
    <w:rsid w:val="008C6DF8"/>
    <w:rsid w:val="008D0487"/>
    <w:rsid w:val="008D5B10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074E6"/>
    <w:rsid w:val="00B07C34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A041F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64412"/>
    <w:rsid w:val="00E65685"/>
    <w:rsid w:val="00E65A5E"/>
    <w:rsid w:val="00E73190"/>
    <w:rsid w:val="00E73CEB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2254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639B1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F1E8-69B6-42E4-83F0-66E303AED9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3E9885-3A51-4796-A8BB-B7251BD4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KOKOSZKA Ewa</cp:lastModifiedBy>
  <cp:revision>6</cp:revision>
  <cp:lastPrinted>2018-08-29T11:18:00Z</cp:lastPrinted>
  <dcterms:created xsi:type="dcterms:W3CDTF">2025-01-28T11:01:00Z</dcterms:created>
  <dcterms:modified xsi:type="dcterms:W3CDTF">2025-04-01T05:13:00Z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