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3D5F7697" w:rsidR="00074D31" w:rsidRPr="00B709B4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Numer sprawy: </w:t>
      </w:r>
      <w:r w:rsidR="00217131">
        <w:rPr>
          <w:rFonts w:cs="Arial"/>
          <w:b/>
          <w:bCs/>
          <w:szCs w:val="24"/>
        </w:rPr>
        <w:t>9</w:t>
      </w:r>
      <w:r w:rsidR="000D0E43" w:rsidRPr="00B709B4">
        <w:rPr>
          <w:rFonts w:cs="Arial"/>
          <w:b/>
          <w:bCs/>
          <w:szCs w:val="24"/>
        </w:rPr>
        <w:t>/</w:t>
      </w:r>
      <w:r w:rsidR="007255C2" w:rsidRPr="00B709B4">
        <w:rPr>
          <w:rFonts w:cs="Arial"/>
          <w:b/>
          <w:bCs/>
          <w:szCs w:val="24"/>
        </w:rPr>
        <w:t>I</w:t>
      </w:r>
      <w:r w:rsidR="00DE6550" w:rsidRPr="00B709B4">
        <w:rPr>
          <w:rFonts w:cs="Arial"/>
          <w:b/>
          <w:bCs/>
          <w:szCs w:val="24"/>
        </w:rPr>
        <w:t>I</w:t>
      </w:r>
      <w:r w:rsidR="00217131">
        <w:rPr>
          <w:rFonts w:cs="Arial"/>
          <w:b/>
          <w:bCs/>
          <w:szCs w:val="24"/>
        </w:rPr>
        <w:t>I</w:t>
      </w:r>
      <w:r w:rsidRPr="00B709B4">
        <w:rPr>
          <w:rFonts w:cs="Arial"/>
          <w:b/>
          <w:bCs/>
          <w:szCs w:val="24"/>
        </w:rPr>
        <w:t>/202</w:t>
      </w:r>
      <w:r w:rsidR="00E94683" w:rsidRPr="00B709B4">
        <w:rPr>
          <w:rFonts w:cs="Arial"/>
          <w:b/>
          <w:bCs/>
          <w:szCs w:val="24"/>
        </w:rPr>
        <w:t>5</w:t>
      </w:r>
      <w:r w:rsidR="008E22F8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Załącznik nr 1</w:t>
      </w:r>
      <w:r w:rsidRPr="00B709B4">
        <w:rPr>
          <w:rFonts w:cs="Arial"/>
          <w:szCs w:val="24"/>
        </w:rPr>
        <w:t xml:space="preserve"> do S</w:t>
      </w:r>
      <w:r w:rsidR="000872F5" w:rsidRPr="00B709B4">
        <w:rPr>
          <w:rFonts w:cs="Arial"/>
          <w:szCs w:val="24"/>
        </w:rPr>
        <w:t>WZ</w:t>
      </w:r>
    </w:p>
    <w:p w14:paraId="359B1F31" w14:textId="494EC816" w:rsidR="00074D31" w:rsidRPr="00B709B4" w:rsidRDefault="00D619EF" w:rsidP="00B709B4">
      <w:pPr>
        <w:pStyle w:val="Nagwek1"/>
        <w:spacing w:before="120" w:after="120"/>
        <w:rPr>
          <w:rFonts w:cs="Arial"/>
          <w:sz w:val="28"/>
          <w:szCs w:val="28"/>
        </w:rPr>
      </w:pPr>
      <w:r w:rsidRPr="00B709B4">
        <w:rPr>
          <w:rFonts w:cs="Arial"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4D31" w:rsidRPr="00B709B4" w14:paraId="67C3C88F" w14:textId="77777777" w:rsidTr="00217131">
        <w:tc>
          <w:tcPr>
            <w:tcW w:w="6232" w:type="dxa"/>
          </w:tcPr>
          <w:p w14:paraId="1FD3C492" w14:textId="0F91D0F2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Wykonawca</w:t>
            </w:r>
            <w:r w:rsidRPr="00B709B4">
              <w:rPr>
                <w:rFonts w:cs="Arial"/>
                <w:szCs w:val="24"/>
              </w:rPr>
              <w:t>:</w:t>
            </w:r>
          </w:p>
          <w:p w14:paraId="1CCE6DFF" w14:textId="2A432D5D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 xml:space="preserve">(Nazwa i dane adresowe, w przypadku </w:t>
            </w:r>
            <w:r w:rsidR="00520F12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 xml:space="preserve">ykonawców wspólnie ubiegających się o udzielenie zamówienia należy podać dane dotyczące wszystkich </w:t>
            </w:r>
            <w:r w:rsidR="00E768F0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>ykonawców)</w:t>
            </w:r>
          </w:p>
        </w:tc>
        <w:tc>
          <w:tcPr>
            <w:tcW w:w="2830" w:type="dxa"/>
          </w:tcPr>
          <w:p w14:paraId="365EA3EF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B8E7FFF" w14:textId="77777777" w:rsidTr="00217131">
        <w:tc>
          <w:tcPr>
            <w:tcW w:w="6232" w:type="dxa"/>
          </w:tcPr>
          <w:p w14:paraId="5CF213C1" w14:textId="743D56E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N</w:t>
            </w:r>
            <w:r w:rsidR="007F1309" w:rsidRPr="00B709B4">
              <w:rPr>
                <w:rFonts w:cs="Arial"/>
                <w:szCs w:val="24"/>
              </w:rPr>
              <w:t>IP</w:t>
            </w:r>
            <w:r w:rsidRPr="00B709B4">
              <w:rPr>
                <w:rFonts w:cs="Arial"/>
                <w:szCs w:val="24"/>
              </w:rPr>
              <w:t>/</w:t>
            </w:r>
            <w:r w:rsidR="007F1309" w:rsidRPr="00B709B4">
              <w:rPr>
                <w:rFonts w:cs="Arial"/>
                <w:szCs w:val="24"/>
              </w:rPr>
              <w:t>REGON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DECABFA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1A78BE2E" w14:textId="77777777" w:rsidTr="00217131">
        <w:tc>
          <w:tcPr>
            <w:tcW w:w="6232" w:type="dxa"/>
          </w:tcPr>
          <w:p w14:paraId="74D11BDF" w14:textId="703C7C77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KRS/CEiDG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152729BC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93A31A1" w14:textId="77777777" w:rsidTr="00217131">
        <w:tc>
          <w:tcPr>
            <w:tcW w:w="6232" w:type="dxa"/>
          </w:tcPr>
          <w:p w14:paraId="1B53070D" w14:textId="5118522D" w:rsidR="00074D31" w:rsidRPr="00B709B4" w:rsidRDefault="00B709B4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r</w:t>
            </w:r>
            <w:r w:rsidR="00074D31" w:rsidRPr="00B709B4">
              <w:rPr>
                <w:rFonts w:cs="Arial"/>
                <w:b/>
                <w:bCs/>
                <w:szCs w:val="24"/>
              </w:rPr>
              <w:t>eprezentowany przez</w:t>
            </w:r>
            <w:r w:rsidR="00074D31" w:rsidRPr="00B709B4">
              <w:rPr>
                <w:rFonts w:cs="Arial"/>
                <w:szCs w:val="24"/>
              </w:rPr>
              <w:t>:</w:t>
            </w:r>
          </w:p>
          <w:p w14:paraId="2524BCFC" w14:textId="6B3B690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72D3F6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1B565D85" w14:textId="77777777" w:rsidTr="00217131">
        <w:tc>
          <w:tcPr>
            <w:tcW w:w="6232" w:type="dxa"/>
          </w:tcPr>
          <w:p w14:paraId="176813DA" w14:textId="67D6A683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2830" w:type="dxa"/>
          </w:tcPr>
          <w:p w14:paraId="0ECE4C6B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24FC0002" w14:textId="77777777" w:rsidTr="00217131">
        <w:tc>
          <w:tcPr>
            <w:tcW w:w="6232" w:type="dxa"/>
          </w:tcPr>
          <w:p w14:paraId="5B4AE463" w14:textId="79A13D18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Adres e-mail:</w:t>
            </w:r>
          </w:p>
        </w:tc>
        <w:tc>
          <w:tcPr>
            <w:tcW w:w="2830" w:type="dxa"/>
          </w:tcPr>
          <w:p w14:paraId="63288826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BCC348E" w14:textId="7944D27F" w:rsidR="00DE6550" w:rsidRPr="00B709B4" w:rsidRDefault="00074D31" w:rsidP="00B709B4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B709B4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B709B4">
        <w:rPr>
          <w:rFonts w:cs="Arial"/>
          <w:szCs w:val="24"/>
        </w:rPr>
        <w:t xml:space="preserve"> </w:t>
      </w:r>
      <w:bookmarkEnd w:id="0"/>
      <w:r w:rsidR="00217131" w:rsidRPr="00217131">
        <w:rPr>
          <w:rFonts w:cs="Arial"/>
          <w:b/>
          <w:bCs/>
          <w:szCs w:val="24"/>
        </w:rPr>
        <w:t>Opracowanie dokumentacji projektowej oraz budowa oświetlenia w ramach zadania: "Budowa oświetlenia przy ul. Potoczek" w trybie "zaprojektuj i zbuduj"</w:t>
      </w:r>
      <w:r w:rsidR="00B709B4">
        <w:rPr>
          <w:rFonts w:cs="Arial"/>
          <w:szCs w:val="24"/>
        </w:rPr>
        <w:t>:</w:t>
      </w:r>
    </w:p>
    <w:p w14:paraId="1C81A380" w14:textId="26C8D7D3" w:rsidR="002B3B51" w:rsidRPr="00B709B4" w:rsidRDefault="00074D31" w:rsidP="00B709B4">
      <w:pPr>
        <w:pStyle w:val="Nagwek"/>
        <w:numPr>
          <w:ilvl w:val="0"/>
          <w:numId w:val="38"/>
        </w:numPr>
        <w:tabs>
          <w:tab w:val="clear" w:pos="4536"/>
          <w:tab w:val="right" w:leader="underscore" w:pos="5245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B709B4">
        <w:rPr>
          <w:rFonts w:cs="Arial"/>
          <w:szCs w:val="24"/>
        </w:rPr>
        <w:t>Oferuj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wykonani</w:t>
      </w:r>
      <w:r w:rsidR="001B431E" w:rsidRPr="00B709B4">
        <w:rPr>
          <w:rFonts w:cs="Arial"/>
          <w:szCs w:val="24"/>
        </w:rPr>
        <w:t>e</w:t>
      </w:r>
      <w:r w:rsidRPr="00B709B4">
        <w:rPr>
          <w:rFonts w:cs="Arial"/>
          <w:szCs w:val="24"/>
        </w:rPr>
        <w:t xml:space="preserve"> zadania objętego postępowaniem zgodnie z warunkami określonymi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za cenę całkowitą</w:t>
      </w:r>
      <w:r w:rsidR="00B709B4">
        <w:rPr>
          <w:rFonts w:cs="Arial"/>
          <w:szCs w:val="24"/>
        </w:rPr>
        <w:t>:</w:t>
      </w:r>
      <w:r w:rsidR="002B386A" w:rsidRPr="00B709B4">
        <w:rPr>
          <w:rFonts w:cs="Arial"/>
          <w:szCs w:val="24"/>
        </w:rPr>
        <w:t xml:space="preserve"> (</w:t>
      </w:r>
      <w:r w:rsidR="002B386A" w:rsidRPr="00B709B4">
        <w:rPr>
          <w:rFonts w:cs="Arial"/>
          <w:b/>
          <w:bCs/>
          <w:szCs w:val="24"/>
        </w:rPr>
        <w:t>wpisać kwotę brutto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złotych brutto</w:t>
      </w:r>
      <w:r w:rsidRPr="00B709B4">
        <w:rPr>
          <w:rFonts w:cs="Arial"/>
          <w:szCs w:val="24"/>
        </w:rPr>
        <w:t>, uwzględniając w tym podatek VAT</w:t>
      </w:r>
      <w:r w:rsid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 wysokości</w:t>
      </w:r>
      <w:r w:rsidR="00B709B4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</w:t>
      </w:r>
      <w:r w:rsidR="002B386A" w:rsidRPr="00B709B4">
        <w:rPr>
          <w:rFonts w:cs="Arial"/>
          <w:szCs w:val="24"/>
        </w:rPr>
        <w:t>(</w:t>
      </w:r>
      <w:r w:rsidR="002B386A" w:rsidRPr="00B709B4">
        <w:rPr>
          <w:rFonts w:cs="Arial"/>
          <w:b/>
          <w:bCs/>
          <w:szCs w:val="24"/>
        </w:rPr>
        <w:t>wpisać procent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%</w:t>
      </w:r>
      <w:r w:rsidR="00B709B4">
        <w:rPr>
          <w:rFonts w:cs="Arial"/>
          <w:szCs w:val="24"/>
        </w:rPr>
        <w:t>,</w:t>
      </w:r>
      <w:r w:rsidR="0065253A" w:rsidRPr="00B709B4">
        <w:rPr>
          <w:rFonts w:cs="Arial"/>
          <w:b/>
          <w:bCs/>
          <w:szCs w:val="24"/>
        </w:rPr>
        <w:t xml:space="preserve"> w tym</w:t>
      </w:r>
      <w:r w:rsidR="0065253A" w:rsidRPr="00B709B4">
        <w:rPr>
          <w:rFonts w:cs="Arial"/>
          <w:szCs w:val="24"/>
        </w:rPr>
        <w:t>:</w:t>
      </w:r>
    </w:p>
    <w:p w14:paraId="3045D644" w14:textId="04A19672" w:rsidR="00AA4C5C" w:rsidRPr="00B709B4" w:rsidRDefault="00B709B4" w:rsidP="00217131">
      <w:pPr>
        <w:numPr>
          <w:ilvl w:val="0"/>
          <w:numId w:val="23"/>
        </w:numPr>
        <w:tabs>
          <w:tab w:val="right" w:leader="underscore" w:pos="2268"/>
          <w:tab w:val="right" w:leader="underscore" w:pos="9072"/>
        </w:tabs>
        <w:spacing w:after="120"/>
        <w:ind w:left="567" w:hanging="283"/>
        <w:rPr>
          <w:rFonts w:cs="Arial"/>
          <w:szCs w:val="24"/>
        </w:rPr>
      </w:pP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>
        <w:rPr>
          <w:rFonts w:eastAsia="Times New Roman" w:cs="Arial"/>
          <w:kern w:val="3"/>
          <w:szCs w:val="24"/>
          <w:lang w:eastAsia="pl-PL"/>
        </w:rPr>
        <w:t xml:space="preserve">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</w:t>
      </w:r>
      <w:r w:rsidR="00AA4C5C" w:rsidRPr="00B709B4">
        <w:rPr>
          <w:rFonts w:cs="Arial"/>
          <w:b/>
          <w:bCs/>
          <w:szCs w:val="24"/>
        </w:rPr>
        <w:t xml:space="preserve">wykonanie </w:t>
      </w:r>
      <w:r w:rsidR="00643EDD" w:rsidRPr="00B709B4">
        <w:rPr>
          <w:rFonts w:cs="Arial"/>
          <w:b/>
          <w:bCs/>
          <w:szCs w:val="24"/>
        </w:rPr>
        <w:t>d</w:t>
      </w:r>
      <w:r w:rsidR="00AA4C5C" w:rsidRPr="00B709B4">
        <w:rPr>
          <w:rFonts w:cs="Arial"/>
          <w:b/>
          <w:bCs/>
          <w:szCs w:val="24"/>
        </w:rPr>
        <w:t>okumentacji projektowej</w:t>
      </w:r>
      <w:r w:rsidR="00AA4C5C" w:rsidRPr="00B709B4">
        <w:rPr>
          <w:rFonts w:cs="Arial"/>
          <w:szCs w:val="24"/>
        </w:rPr>
        <w:t xml:space="preserve"> wraz z uzyskaniem </w:t>
      </w:r>
      <w:r w:rsidR="00217131">
        <w:rPr>
          <w:rFonts w:cs="Arial"/>
          <w:szCs w:val="24"/>
        </w:rPr>
        <w:t>niezbędnych decyzji i dokumentów</w:t>
      </w:r>
      <w:r w:rsidR="002B3B51" w:rsidRPr="00B709B4">
        <w:rPr>
          <w:rFonts w:eastAsia="Times New Roman" w:cs="Arial"/>
          <w:kern w:val="3"/>
          <w:szCs w:val="24"/>
          <w:lang w:eastAsia="pl-PL"/>
        </w:rPr>
        <w:t>,</w:t>
      </w:r>
    </w:p>
    <w:p w14:paraId="4B8BCDCD" w14:textId="3A084218" w:rsidR="00B709B4" w:rsidRPr="00B709B4" w:rsidRDefault="00B709B4" w:rsidP="00217131">
      <w:pPr>
        <w:pStyle w:val="Akapitzlist"/>
        <w:numPr>
          <w:ilvl w:val="0"/>
          <w:numId w:val="23"/>
        </w:numPr>
        <w:tabs>
          <w:tab w:val="right" w:leader="underscore" w:pos="3402"/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ab/>
      </w:r>
      <w:r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 xml:space="preserve">złotych brutto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wykonanie </w:t>
      </w:r>
      <w:r w:rsidR="00643EDD" w:rsidRPr="00B709B4">
        <w:rPr>
          <w:rFonts w:eastAsia="Times New Roman" w:cs="Arial"/>
          <w:b/>
          <w:bCs/>
          <w:kern w:val="3"/>
          <w:szCs w:val="24"/>
          <w:lang w:eastAsia="pl-PL"/>
        </w:rPr>
        <w:t>r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>obót budowlanych</w:t>
      </w:r>
      <w:r w:rsidRPr="00B709B4">
        <w:rPr>
          <w:rFonts w:eastAsia="Times New Roman" w:cs="Arial"/>
          <w:kern w:val="3"/>
          <w:szCs w:val="24"/>
          <w:lang w:eastAsia="pl-PL"/>
        </w:rPr>
        <w:t>.</w:t>
      </w:r>
    </w:p>
    <w:p w14:paraId="2ED5F03D" w14:textId="22C88411" w:rsidR="00007A64" w:rsidRPr="00B709B4" w:rsidRDefault="00B709B4" w:rsidP="00B709B4">
      <w:pPr>
        <w:pStyle w:val="Akapitzlist"/>
        <w:numPr>
          <w:ilvl w:val="0"/>
          <w:numId w:val="38"/>
        </w:numPr>
        <w:tabs>
          <w:tab w:val="right" w:leader="underscore" w:pos="1701"/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 w:rsidRPr="00B709B4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 w:rsidRPr="00B709B4">
        <w:rPr>
          <w:rFonts w:cs="Arial"/>
          <w:szCs w:val="24"/>
        </w:rPr>
        <w:t xml:space="preserve"> </w:t>
      </w:r>
      <w:r w:rsidR="00074D31" w:rsidRPr="00B709B4">
        <w:rPr>
          <w:rFonts w:cs="Arial"/>
          <w:b/>
          <w:bCs/>
          <w:szCs w:val="24"/>
        </w:rPr>
        <w:t>okres gwarancji jakości na przedmiot umowy</w:t>
      </w:r>
      <w:r>
        <w:rPr>
          <w:rFonts w:cs="Arial"/>
          <w:szCs w:val="24"/>
        </w:rPr>
        <w:t xml:space="preserve">, w tym w szczególności na </w:t>
      </w:r>
      <w:r w:rsidR="00217131">
        <w:rPr>
          <w:rFonts w:cs="Arial"/>
          <w:szCs w:val="24"/>
        </w:rPr>
        <w:t xml:space="preserve">dokumentację projektową, </w:t>
      </w:r>
      <w:r w:rsidRPr="00B709B4">
        <w:rPr>
          <w:rFonts w:cs="Arial"/>
          <w:szCs w:val="24"/>
        </w:rPr>
        <w:t>wykonane roboty, użyte materiały i zabudowane urządzenia</w:t>
      </w:r>
      <w:r w:rsidR="00074D31" w:rsidRPr="00B709B4">
        <w:rPr>
          <w:rFonts w:cs="Arial"/>
          <w:szCs w:val="24"/>
        </w:rPr>
        <w:t>:</w:t>
      </w:r>
    </w:p>
    <w:p w14:paraId="33043DB3" w14:textId="67017CFB" w:rsidR="00007A64" w:rsidRPr="00B709B4" w:rsidRDefault="00007A64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36 miesięcy</w:t>
      </w:r>
      <w:r w:rsidR="00B709B4">
        <w:rPr>
          <w:rFonts w:cs="Arial"/>
          <w:szCs w:val="24"/>
        </w:rPr>
        <w:t>,</w:t>
      </w:r>
    </w:p>
    <w:p w14:paraId="0A26D8E7" w14:textId="3F249D8C" w:rsidR="00DE6550" w:rsidRPr="00B709B4" w:rsidRDefault="00DE6550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48 miesięcy</w:t>
      </w:r>
      <w:r w:rsidR="00B709B4">
        <w:rPr>
          <w:rFonts w:cs="Arial"/>
          <w:szCs w:val="24"/>
        </w:rPr>
        <w:t>,</w:t>
      </w:r>
    </w:p>
    <w:p w14:paraId="0ED59351" w14:textId="7ABCE111" w:rsidR="00007A64" w:rsidRPr="00B709B4" w:rsidRDefault="00007A64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60 miesięcy</w:t>
      </w:r>
      <w:r w:rsidR="00B709B4">
        <w:rPr>
          <w:rFonts w:cs="Arial"/>
          <w:szCs w:val="24"/>
        </w:rPr>
        <w:t>,</w:t>
      </w:r>
    </w:p>
    <w:p w14:paraId="448C5BE6" w14:textId="77777777" w:rsid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licząc od dnia następnego po dniu podpisania protokołu odbioru końcowego przedmiotu umowy</w:t>
      </w:r>
      <w:r>
        <w:rPr>
          <w:rFonts w:cs="Arial"/>
          <w:szCs w:val="24"/>
        </w:rPr>
        <w:t>.</w:t>
      </w:r>
    </w:p>
    <w:p w14:paraId="5790D2D3" w14:textId="77777777" w:rsidR="00B709B4" w:rsidRP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Uwaga!</w:t>
      </w:r>
    </w:p>
    <w:p w14:paraId="24D130AE" w14:textId="29C20104" w:rsidR="00D86D76" w:rsidRPr="00B709B4" w:rsidRDefault="00D86D76" w:rsidP="00217131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Dwie propozycje należy wykreślić a zostawić tylko jedną właściwą. W przypadku niewskazania oferowanego okresu gwarancji </w:t>
      </w:r>
      <w:r w:rsidR="00B55533" w:rsidRPr="00B709B4">
        <w:rPr>
          <w:rFonts w:cs="Arial"/>
          <w:szCs w:val="24"/>
        </w:rPr>
        <w:t xml:space="preserve">jakości </w:t>
      </w:r>
      <w:r w:rsidRPr="00B709B4">
        <w:rPr>
          <w:rFonts w:cs="Arial"/>
          <w:szCs w:val="24"/>
        </w:rPr>
        <w:t>na przedmiot umowy</w:t>
      </w:r>
      <w:r w:rsidR="00B709B4" w:rsidRPr="00B709B4">
        <w:rPr>
          <w:rFonts w:cs="Arial"/>
          <w:szCs w:val="24"/>
        </w:rPr>
        <w:t xml:space="preserve">, w tym w szczególności na </w:t>
      </w:r>
      <w:r w:rsidR="00217131">
        <w:rPr>
          <w:rFonts w:cs="Arial"/>
          <w:szCs w:val="24"/>
        </w:rPr>
        <w:t xml:space="preserve">dokumentację projektową, </w:t>
      </w:r>
      <w:r w:rsidR="00B709B4" w:rsidRPr="00B709B4">
        <w:rPr>
          <w:rFonts w:cs="Arial"/>
          <w:szCs w:val="24"/>
        </w:rPr>
        <w:t xml:space="preserve">wykonane roboty, użyte materiały i </w:t>
      </w:r>
      <w:r w:rsidR="00B709B4" w:rsidRPr="00B709B4">
        <w:rPr>
          <w:rFonts w:cs="Arial"/>
          <w:szCs w:val="24"/>
        </w:rPr>
        <w:lastRenderedPageBreak/>
        <w:t>zabudowane urządzenia</w:t>
      </w:r>
      <w:r w:rsidR="00B709B4">
        <w:rPr>
          <w:rFonts w:cs="Arial"/>
          <w:szCs w:val="24"/>
        </w:rPr>
        <w:t>,</w:t>
      </w:r>
      <w:r w:rsidR="00B709B4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wykreślenie jednej lub wszystkich zaproponowanych okresów, Zamawiający uzna, że Wykonawca zaproponował najkrótszy okres gwarancji jakości na przedmiot umowy,</w:t>
      </w:r>
      <w:r w:rsidR="00B709B4" w:rsidRPr="00B709B4">
        <w:rPr>
          <w:rFonts w:cs="Arial"/>
          <w:szCs w:val="24"/>
        </w:rPr>
        <w:t xml:space="preserve"> w tym w szczególności na </w:t>
      </w:r>
      <w:r w:rsidR="00217131">
        <w:rPr>
          <w:rFonts w:cs="Arial"/>
          <w:szCs w:val="24"/>
        </w:rPr>
        <w:t xml:space="preserve">dokumentację projektową, </w:t>
      </w:r>
      <w:r w:rsidR="00B709B4" w:rsidRPr="00B709B4">
        <w:rPr>
          <w:rFonts w:cs="Arial"/>
          <w:szCs w:val="24"/>
        </w:rPr>
        <w:t>wykonane roboty, użyte materiały i zabudowane urządzenia</w:t>
      </w:r>
      <w:r w:rsidR="00B709B4">
        <w:rPr>
          <w:rFonts w:cs="Arial"/>
          <w:szCs w:val="24"/>
        </w:rPr>
        <w:t>,</w:t>
      </w:r>
      <w:r w:rsidRPr="00B709B4">
        <w:rPr>
          <w:rFonts w:cs="Arial"/>
          <w:szCs w:val="24"/>
        </w:rPr>
        <w:t xml:space="preserve"> tj. 36 miesięcy</w:t>
      </w:r>
      <w:r w:rsidR="00B709B4">
        <w:rPr>
          <w:rFonts w:cs="Arial"/>
          <w:szCs w:val="24"/>
        </w:rPr>
        <w:t>.</w:t>
      </w:r>
    </w:p>
    <w:p w14:paraId="39D640CD" w14:textId="5C6B701D" w:rsidR="007255C2" w:rsidRPr="00217131" w:rsidRDefault="00D428FC" w:rsidP="00217131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217131">
        <w:rPr>
          <w:rFonts w:cs="Arial"/>
          <w:b/>
          <w:bCs/>
          <w:szCs w:val="24"/>
        </w:rPr>
        <w:t xml:space="preserve">Termin </w:t>
      </w:r>
      <w:r w:rsidR="00217131" w:rsidRPr="00217131">
        <w:rPr>
          <w:rFonts w:cs="Arial"/>
          <w:b/>
          <w:bCs/>
          <w:szCs w:val="24"/>
        </w:rPr>
        <w:t>realizacji, odbiory</w:t>
      </w:r>
      <w:r w:rsidRPr="00217131">
        <w:rPr>
          <w:rFonts w:cs="Arial"/>
          <w:szCs w:val="24"/>
        </w:rPr>
        <w:t>:</w:t>
      </w:r>
      <w:bookmarkStart w:id="1" w:name="_Hlk180739066"/>
      <w:r w:rsidR="00217131">
        <w:rPr>
          <w:rFonts w:cs="Arial"/>
          <w:szCs w:val="24"/>
        </w:rPr>
        <w:t xml:space="preserve"> </w:t>
      </w:r>
      <w:r w:rsidR="00217131" w:rsidRPr="00217131">
        <w:rPr>
          <w:rFonts w:cs="Arial"/>
          <w:b/>
          <w:bCs/>
          <w:szCs w:val="24"/>
        </w:rPr>
        <w:t>180 dni</w:t>
      </w:r>
      <w:r w:rsidR="007255C2" w:rsidRPr="00217131">
        <w:rPr>
          <w:rFonts w:cs="Arial"/>
          <w:szCs w:val="24"/>
        </w:rPr>
        <w:t>, przy czym:</w:t>
      </w:r>
    </w:p>
    <w:bookmarkEnd w:id="1"/>
    <w:p w14:paraId="2F18F798" w14:textId="7F25A46D" w:rsidR="00217131" w:rsidRPr="00217131" w:rsidRDefault="00217131" w:rsidP="00217131">
      <w:pPr>
        <w:pStyle w:val="Akapitzlist"/>
        <w:numPr>
          <w:ilvl w:val="0"/>
          <w:numId w:val="39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217131">
        <w:rPr>
          <w:rFonts w:cs="Arial"/>
          <w:b/>
          <w:bCs/>
          <w:szCs w:val="24"/>
        </w:rPr>
        <w:t>wykonanie dokumentacji projektowej</w:t>
      </w:r>
      <w:r w:rsidRPr="00217131">
        <w:rPr>
          <w:rFonts w:cs="Arial"/>
          <w:szCs w:val="24"/>
        </w:rPr>
        <w:t xml:space="preserve"> i wydanie jej Zamawiającemu wraz z ostatecznymi wiążącymi decyzjami, zaświadczeniami i oświadczeniami (niezbędnymi do realizacji prac budowlanych) nastąpi w terminie: </w:t>
      </w:r>
      <w:r w:rsidRPr="00217131">
        <w:rPr>
          <w:rFonts w:cs="Arial"/>
          <w:b/>
          <w:bCs/>
          <w:szCs w:val="24"/>
        </w:rPr>
        <w:t>135 dni</w:t>
      </w:r>
      <w:r w:rsidRPr="00217131">
        <w:rPr>
          <w:rFonts w:cs="Arial"/>
          <w:szCs w:val="24"/>
        </w:rPr>
        <w:t xml:space="preserve"> od dnia zawarcia umowy,</w:t>
      </w:r>
    </w:p>
    <w:p w14:paraId="6BDF516A" w14:textId="77777777" w:rsidR="00217131" w:rsidRPr="00217131" w:rsidRDefault="00217131" w:rsidP="00217131">
      <w:pPr>
        <w:pStyle w:val="Akapitzlist"/>
        <w:numPr>
          <w:ilvl w:val="0"/>
          <w:numId w:val="39"/>
        </w:numPr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217131">
        <w:rPr>
          <w:rFonts w:cs="Arial"/>
          <w:b/>
          <w:bCs/>
          <w:szCs w:val="24"/>
        </w:rPr>
        <w:t>zakończenie realizacji robót budowlanych</w:t>
      </w:r>
      <w:r w:rsidRPr="00217131">
        <w:rPr>
          <w:rFonts w:cs="Arial"/>
          <w:szCs w:val="24"/>
        </w:rPr>
        <w:t xml:space="preserve"> – </w:t>
      </w:r>
      <w:r w:rsidRPr="00217131">
        <w:rPr>
          <w:rFonts w:cs="Arial"/>
          <w:b/>
          <w:bCs/>
          <w:szCs w:val="24"/>
        </w:rPr>
        <w:t>45 dni</w:t>
      </w:r>
      <w:r w:rsidRPr="00217131">
        <w:rPr>
          <w:rFonts w:cs="Arial"/>
          <w:szCs w:val="24"/>
        </w:rPr>
        <w:t xml:space="preserve"> od dnia wydania Zamawiającemu dokumentacji projektowej.</w:t>
      </w:r>
    </w:p>
    <w:p w14:paraId="7122A220" w14:textId="4DB611B5" w:rsidR="008237DE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eastAsia="Times New Roman" w:cs="Arial"/>
          <w:b/>
          <w:bCs/>
          <w:szCs w:val="24"/>
          <w:lang w:eastAsia="ar-SA"/>
        </w:rPr>
      </w:pPr>
      <w:r w:rsidRPr="00B709B4">
        <w:rPr>
          <w:rFonts w:cs="Arial"/>
          <w:szCs w:val="24"/>
        </w:rPr>
        <w:t xml:space="preserve">Warunki płatności: zgodnie z postanowieniami zawartymi w </w:t>
      </w:r>
      <w:r w:rsidRPr="00217131">
        <w:rPr>
          <w:rFonts w:cs="Arial"/>
          <w:b/>
          <w:bCs/>
          <w:szCs w:val="24"/>
        </w:rPr>
        <w:t>załączniku nr 2</w:t>
      </w:r>
      <w:r w:rsidRPr="00B709B4">
        <w:rPr>
          <w:rFonts w:cs="Arial"/>
          <w:szCs w:val="24"/>
        </w:rPr>
        <w:t xml:space="preserve"> do </w:t>
      </w:r>
      <w:r w:rsidR="007F1309" w:rsidRPr="00B709B4">
        <w:rPr>
          <w:rFonts w:cs="Arial"/>
          <w:szCs w:val="24"/>
        </w:rPr>
        <w:t>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54AED077" w14:textId="2754B729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pozostaj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związa</w:t>
      </w:r>
      <w:r w:rsidR="001B431E" w:rsidRPr="00B709B4">
        <w:rPr>
          <w:rFonts w:cs="Arial"/>
          <w:szCs w:val="24"/>
        </w:rPr>
        <w:t>ni</w:t>
      </w:r>
      <w:r w:rsidRPr="00B709B4">
        <w:rPr>
          <w:rFonts w:cs="Arial"/>
          <w:szCs w:val="24"/>
        </w:rPr>
        <w:t xml:space="preserve"> ofertą do upływu terminu określonego datą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1D7724A2" w14:textId="472A46E2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y,</w:t>
      </w:r>
      <w:r w:rsidRPr="00B709B4">
        <w:rPr>
          <w:rFonts w:cs="Arial"/>
          <w:szCs w:val="24"/>
        </w:rPr>
        <w:t xml:space="preserve"> że zapoznaliśmy się ze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wraz z załącznikami i nie wnos</w:t>
      </w:r>
      <w:r w:rsidR="001B431E" w:rsidRPr="00B709B4">
        <w:rPr>
          <w:rFonts w:cs="Arial"/>
          <w:szCs w:val="24"/>
        </w:rPr>
        <w:t>imy</w:t>
      </w:r>
      <w:r w:rsidRPr="00B709B4">
        <w:rPr>
          <w:rFonts w:cs="Arial"/>
          <w:szCs w:val="24"/>
        </w:rPr>
        <w:t xml:space="preserve"> do </w:t>
      </w:r>
      <w:r w:rsidR="00242279" w:rsidRPr="00B709B4">
        <w:rPr>
          <w:rFonts w:cs="Arial"/>
          <w:szCs w:val="24"/>
        </w:rPr>
        <w:t>nich</w:t>
      </w:r>
      <w:r w:rsidRPr="00B709B4">
        <w:rPr>
          <w:rFonts w:cs="Arial"/>
          <w:szCs w:val="24"/>
        </w:rPr>
        <w:t xml:space="preserve"> zastrzeżeń oraz uzyska</w:t>
      </w:r>
      <w:r w:rsidR="001B431E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informacje konieczne do przygotowania oferty.</w:t>
      </w:r>
      <w:r w:rsidR="00242279" w:rsidRPr="00B709B4">
        <w:rPr>
          <w:rFonts w:cs="Arial"/>
          <w:szCs w:val="24"/>
        </w:rPr>
        <w:t xml:space="preserve"> Oświadczamy, że oferowana </w:t>
      </w:r>
      <w:r w:rsidR="00E9513C" w:rsidRPr="00B709B4">
        <w:rPr>
          <w:rFonts w:cs="Arial"/>
          <w:b/>
          <w:bCs/>
          <w:szCs w:val="24"/>
        </w:rPr>
        <w:t>robota budowlana</w:t>
      </w:r>
      <w:r w:rsidR="00242279" w:rsidRPr="00B709B4">
        <w:rPr>
          <w:rFonts w:cs="Arial"/>
          <w:szCs w:val="24"/>
        </w:rPr>
        <w:t xml:space="preserve"> spełnia wymagania Zamawiającego określone w S</w:t>
      </w:r>
      <w:r w:rsidR="00912E36" w:rsidRPr="00B709B4">
        <w:rPr>
          <w:rFonts w:cs="Arial"/>
          <w:szCs w:val="24"/>
        </w:rPr>
        <w:t>WZ</w:t>
      </w:r>
      <w:r w:rsidR="00242279" w:rsidRPr="00B709B4">
        <w:rPr>
          <w:rFonts w:cs="Arial"/>
          <w:szCs w:val="24"/>
        </w:rPr>
        <w:t>.</w:t>
      </w:r>
    </w:p>
    <w:p w14:paraId="097CC0D7" w14:textId="6835BA7D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</w:t>
      </w:r>
      <w:r w:rsidR="005A69EB" w:rsidRPr="00B709B4">
        <w:rPr>
          <w:rFonts w:cs="Arial"/>
          <w:szCs w:val="24"/>
        </w:rPr>
        <w:t>zapozna</w:t>
      </w:r>
      <w:r w:rsidR="001B431E" w:rsidRPr="00B709B4">
        <w:rPr>
          <w:rFonts w:cs="Arial"/>
          <w:szCs w:val="24"/>
        </w:rPr>
        <w:t>liśmy</w:t>
      </w:r>
      <w:r w:rsidR="005A69EB" w:rsidRPr="00B709B4">
        <w:rPr>
          <w:rFonts w:cs="Arial"/>
          <w:szCs w:val="24"/>
        </w:rPr>
        <w:t xml:space="preserve"> się z P</w:t>
      </w:r>
      <w:r w:rsidR="00912E36" w:rsidRPr="00B709B4">
        <w:rPr>
          <w:rFonts w:cs="Arial"/>
          <w:szCs w:val="24"/>
        </w:rPr>
        <w:t>PU</w:t>
      </w:r>
      <w:r w:rsidR="005A69EB" w:rsidRPr="00B709B4">
        <w:rPr>
          <w:rFonts w:cs="Arial"/>
          <w:szCs w:val="24"/>
        </w:rPr>
        <w:t xml:space="preserve"> określonymi w </w:t>
      </w:r>
      <w:r w:rsidR="005A69EB" w:rsidRPr="00217131">
        <w:rPr>
          <w:rFonts w:cs="Arial"/>
          <w:b/>
          <w:bCs/>
          <w:szCs w:val="24"/>
        </w:rPr>
        <w:t>załączniku nr 2</w:t>
      </w:r>
      <w:r w:rsidR="005A69EB" w:rsidRPr="00B709B4">
        <w:rPr>
          <w:rFonts w:cs="Arial"/>
          <w:szCs w:val="24"/>
        </w:rPr>
        <w:t xml:space="preserve"> do S</w:t>
      </w:r>
      <w:r w:rsidR="00912E36" w:rsidRPr="00B709B4">
        <w:rPr>
          <w:rFonts w:cs="Arial"/>
          <w:szCs w:val="24"/>
        </w:rPr>
        <w:t>WZ</w:t>
      </w:r>
      <w:r w:rsidR="005A69EB" w:rsidRPr="00B709B4">
        <w:rPr>
          <w:rFonts w:cs="Arial"/>
          <w:szCs w:val="24"/>
        </w:rPr>
        <w:t xml:space="preserve"> i zobowiązuj</w:t>
      </w:r>
      <w:r w:rsidR="001B431E" w:rsidRPr="00B709B4">
        <w:rPr>
          <w:rFonts w:cs="Arial"/>
          <w:szCs w:val="24"/>
        </w:rPr>
        <w:t>emy</w:t>
      </w:r>
      <w:r w:rsidR="005A69EB" w:rsidRPr="00B709B4">
        <w:rPr>
          <w:rFonts w:cs="Arial"/>
          <w:szCs w:val="24"/>
        </w:rPr>
        <w:t xml:space="preserve"> się w przypadku wyboru </w:t>
      </w:r>
      <w:r w:rsidR="001B431E" w:rsidRPr="00B709B4">
        <w:rPr>
          <w:rFonts w:cs="Arial"/>
          <w:szCs w:val="24"/>
        </w:rPr>
        <w:t>naszej</w:t>
      </w:r>
      <w:r w:rsidR="005A69EB" w:rsidRPr="00B709B4">
        <w:rPr>
          <w:rFonts w:cs="Arial"/>
          <w:szCs w:val="24"/>
        </w:rPr>
        <w:t xml:space="preserve"> oferty do zawarcia umowy na określonych w </w:t>
      </w:r>
      <w:r w:rsidR="00A04A77" w:rsidRPr="00B709B4">
        <w:rPr>
          <w:rFonts w:cs="Arial"/>
          <w:szCs w:val="24"/>
        </w:rPr>
        <w:t xml:space="preserve">projektowanych </w:t>
      </w:r>
      <w:r w:rsidR="005A69EB" w:rsidRPr="00B709B4">
        <w:rPr>
          <w:rFonts w:cs="Arial"/>
          <w:szCs w:val="24"/>
        </w:rPr>
        <w:t>postanowieniach umowy warunkach, w miejscu i terminie wyznaczonym przez Zamawiającego.</w:t>
      </w:r>
    </w:p>
    <w:p w14:paraId="7A935748" w14:textId="135D25FD" w:rsidR="00645C34" w:rsidRPr="00E640B7" w:rsidRDefault="005A69EB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Następujące części zamówienia zamierzam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powierzyć podwykonawcy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wpisać części zamówienia</w:t>
      </w:r>
      <w:r w:rsidR="006219CD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7CA12A87" w14:textId="77951807" w:rsidR="00FE488A" w:rsidRPr="00E640B7" w:rsidRDefault="009114A1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</w:t>
      </w:r>
      <w:r w:rsidR="005A69EB" w:rsidRPr="00B709B4">
        <w:rPr>
          <w:rFonts w:cs="Arial"/>
          <w:szCs w:val="24"/>
        </w:rPr>
        <w:t>azw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firm, któr</w:t>
      </w:r>
      <w:r w:rsidR="001B431E" w:rsidRPr="00B709B4">
        <w:rPr>
          <w:rFonts w:cs="Arial"/>
          <w:szCs w:val="24"/>
        </w:rPr>
        <w:t>e</w:t>
      </w:r>
      <w:r w:rsidR="005A69EB" w:rsidRPr="00B709B4">
        <w:rPr>
          <w:rFonts w:cs="Arial"/>
          <w:szCs w:val="24"/>
        </w:rPr>
        <w:t xml:space="preserve"> </w:t>
      </w:r>
      <w:r w:rsidR="001B431E" w:rsidRPr="00B709B4">
        <w:rPr>
          <w:rFonts w:cs="Arial"/>
          <w:szCs w:val="24"/>
        </w:rPr>
        <w:t>będą</w:t>
      </w:r>
      <w:r w:rsidR="005A69EB" w:rsidRPr="00B709B4">
        <w:rPr>
          <w:rFonts w:cs="Arial"/>
          <w:szCs w:val="24"/>
        </w:rPr>
        <w:t xml:space="preserve"> realizował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</w:t>
      </w:r>
      <w:r w:rsidR="00E9513C" w:rsidRPr="00B709B4">
        <w:rPr>
          <w:rFonts w:cs="Arial"/>
          <w:b/>
          <w:bCs/>
          <w:szCs w:val="24"/>
        </w:rPr>
        <w:t>roboty budowlane</w:t>
      </w:r>
      <w:r w:rsidR="005A69EB" w:rsidRPr="00B709B4">
        <w:rPr>
          <w:rFonts w:cs="Arial"/>
          <w:szCs w:val="24"/>
        </w:rPr>
        <w:t xml:space="preserve"> wyszczególnione </w:t>
      </w:r>
      <w:r w:rsidR="00095729" w:rsidRPr="00B709B4">
        <w:rPr>
          <w:rFonts w:cs="Arial"/>
          <w:szCs w:val="24"/>
        </w:rPr>
        <w:br/>
      </w:r>
      <w:r w:rsidR="005A69EB" w:rsidRPr="00B709B4">
        <w:rPr>
          <w:rFonts w:cs="Arial"/>
          <w:szCs w:val="24"/>
        </w:rPr>
        <w:t>w punkcie powyżej, o ile są znane Wykonawcy</w:t>
      </w:r>
      <w:r w:rsidR="00E640B7">
        <w:rPr>
          <w:rFonts w:cs="Arial"/>
          <w:szCs w:val="24"/>
        </w:rPr>
        <w:t>:</w:t>
      </w:r>
      <w:r w:rsidR="005A69EB" w:rsidRPr="00B709B4">
        <w:rPr>
          <w:rFonts w:cs="Arial"/>
          <w:szCs w:val="24"/>
        </w:rPr>
        <w:t xml:space="preserve"> (</w:t>
      </w:r>
      <w:r w:rsidR="005A69EB"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="005A69EB" w:rsidRPr="00E640B7">
        <w:rPr>
          <w:rFonts w:cs="Arial"/>
          <w:b/>
          <w:bCs/>
          <w:szCs w:val="24"/>
        </w:rPr>
        <w:t>azwę i NIP/REGON</w:t>
      </w:r>
      <w:r w:rsidR="005A69EB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4D691B02" w14:textId="56270E41" w:rsidR="005A69EB" w:rsidRPr="00B709B4" w:rsidRDefault="005A69EB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Nazw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</w:t>
      </w:r>
      <w:r w:rsidR="00A04A77" w:rsidRPr="00B709B4">
        <w:rPr>
          <w:rFonts w:cs="Arial"/>
          <w:szCs w:val="24"/>
        </w:rPr>
        <w:t xml:space="preserve">firm </w:t>
      </w:r>
      <w:r w:rsidRPr="00B709B4">
        <w:rPr>
          <w:rFonts w:cs="Arial"/>
          <w:szCs w:val="24"/>
        </w:rPr>
        <w:t>podmiot</w:t>
      </w:r>
      <w:r w:rsidR="001B431E" w:rsidRPr="00B709B4">
        <w:rPr>
          <w:rFonts w:cs="Arial"/>
          <w:szCs w:val="24"/>
        </w:rPr>
        <w:t>ów</w:t>
      </w:r>
      <w:r w:rsidRPr="00B709B4">
        <w:rPr>
          <w:rFonts w:cs="Arial"/>
          <w:szCs w:val="24"/>
        </w:rPr>
        <w:t>, na zasobach których Wykonawca polega w celu</w:t>
      </w:r>
      <w:r w:rsidR="007E3EE0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wykazania spełniania warunków udziału w postępowaniu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Pr="00E640B7">
        <w:rPr>
          <w:rFonts w:cs="Arial"/>
          <w:b/>
          <w:bCs/>
          <w:szCs w:val="24"/>
        </w:rPr>
        <w:t xml:space="preserve">azwę </w:t>
      </w:r>
      <w:r w:rsidR="00095729" w:rsidRPr="00E640B7">
        <w:rPr>
          <w:rFonts w:cs="Arial"/>
          <w:b/>
          <w:bCs/>
          <w:szCs w:val="24"/>
        </w:rPr>
        <w:br/>
      </w:r>
      <w:r w:rsidRPr="00E640B7">
        <w:rPr>
          <w:rFonts w:cs="Arial"/>
          <w:b/>
          <w:bCs/>
          <w:szCs w:val="24"/>
        </w:rPr>
        <w:t>i NIP/REGON</w:t>
      </w:r>
      <w:r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2CD60A6D" w14:textId="3E2A8D29" w:rsidR="005A69EB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217131">
        <w:rPr>
          <w:rFonts w:cs="Arial"/>
          <w:szCs w:val="24"/>
        </w:rPr>
        <w:t>Do oferty dołączam</w:t>
      </w:r>
      <w:r w:rsidR="001B431E" w:rsidRPr="00217131">
        <w:rPr>
          <w:rFonts w:cs="Arial"/>
          <w:szCs w:val="24"/>
        </w:rPr>
        <w:t>y</w:t>
      </w:r>
      <w:r w:rsidRPr="00217131">
        <w:rPr>
          <w:rFonts w:cs="Arial"/>
          <w:szCs w:val="24"/>
        </w:rPr>
        <w:t xml:space="preserve"> dokumenty wymagane w S</w:t>
      </w:r>
      <w:r w:rsidR="00912E36" w:rsidRPr="00217131">
        <w:rPr>
          <w:rFonts w:cs="Arial"/>
          <w:szCs w:val="24"/>
        </w:rPr>
        <w:t>WZ</w:t>
      </w:r>
      <w:r w:rsidRPr="00217131">
        <w:rPr>
          <w:rFonts w:cs="Arial"/>
          <w:szCs w:val="24"/>
        </w:rPr>
        <w:t>.</w:t>
      </w:r>
    </w:p>
    <w:p w14:paraId="31F057C1" w14:textId="77777777" w:rsidR="002114A5" w:rsidRPr="00217131" w:rsidRDefault="0021032C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217131">
        <w:rPr>
          <w:rFonts w:cs="Arial"/>
          <w:szCs w:val="24"/>
        </w:rPr>
        <w:t>Oświadczamy, że w przypadku zastosowania</w:t>
      </w:r>
      <w:r w:rsidRPr="00217131">
        <w:rPr>
          <w:rFonts w:cs="Arial"/>
          <w:b/>
          <w:bCs/>
          <w:szCs w:val="24"/>
        </w:rPr>
        <w:t xml:space="preserve"> materiałów i urządzeń równoważnych</w:t>
      </w:r>
      <w:r w:rsidRPr="00217131">
        <w:rPr>
          <w:rFonts w:cs="Arial"/>
          <w:szCs w:val="24"/>
        </w:rPr>
        <w:t>, będą one spełniać normy materiałów i urządzeń wskazanych w opisie przedmiotu zamówienia.</w:t>
      </w:r>
    </w:p>
    <w:p w14:paraId="41B594CB" w14:textId="258B831A" w:rsidR="001528A0" w:rsidRPr="00B709B4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Informuj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>, że jeste</w:t>
      </w:r>
      <w:r w:rsidR="001B431E" w:rsidRPr="00B709B4">
        <w:rPr>
          <w:rFonts w:cs="Arial"/>
          <w:szCs w:val="24"/>
        </w:rPr>
        <w:t>śmy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zaznaczyć </w:t>
      </w:r>
      <w:r w:rsidR="00680040" w:rsidRPr="00E640B7">
        <w:rPr>
          <w:rFonts w:cs="Arial"/>
          <w:b/>
          <w:bCs/>
          <w:szCs w:val="24"/>
        </w:rPr>
        <w:t xml:space="preserve">tylko </w:t>
      </w:r>
      <w:r w:rsidR="00493F85" w:rsidRPr="00E640B7">
        <w:rPr>
          <w:rFonts w:cs="Arial"/>
          <w:b/>
          <w:bCs/>
          <w:szCs w:val="24"/>
        </w:rPr>
        <w:t>jedno z poniższych</w:t>
      </w:r>
      <w:r w:rsidR="006219CD" w:rsidRPr="00E640B7">
        <w:rPr>
          <w:rFonts w:cs="Arial"/>
          <w:b/>
          <w:bCs/>
          <w:szCs w:val="24"/>
        </w:rPr>
        <w:t xml:space="preserve"> wstawiając </w:t>
      </w:r>
      <w:r w:rsidR="00680040" w:rsidRPr="00E640B7">
        <w:rPr>
          <w:rFonts w:cs="Arial"/>
          <w:b/>
          <w:bCs/>
          <w:szCs w:val="24"/>
        </w:rPr>
        <w:t>X</w:t>
      </w:r>
      <w:r w:rsidRPr="00B709B4">
        <w:rPr>
          <w:rFonts w:cs="Arial"/>
          <w:szCs w:val="24"/>
        </w:rPr>
        <w:t>)</w:t>
      </w:r>
    </w:p>
    <w:p w14:paraId="74A4D794" w14:textId="74313EFB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Mikro przedsiębiorstwem,</w:t>
      </w:r>
    </w:p>
    <w:p w14:paraId="35C9AD5C" w14:textId="204A086A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lastRenderedPageBreak/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Małym przedsiębiorstwem,</w:t>
      </w:r>
    </w:p>
    <w:p w14:paraId="1679DCAA" w14:textId="53318D45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Średnim przedsiębiorstwem,</w:t>
      </w:r>
    </w:p>
    <w:p w14:paraId="4267CF14" w14:textId="2F0563D6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Jednoosobową działalnością gospodarczą,</w:t>
      </w:r>
    </w:p>
    <w:p w14:paraId="652FF7AF" w14:textId="7CD3E56D" w:rsidR="001528A0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Osobą fizyczną nieprowadzącą działalności gospodarczej,</w:t>
      </w:r>
    </w:p>
    <w:p w14:paraId="44B75D9E" w14:textId="68157AE2" w:rsidR="005A69EB" w:rsidRPr="00B709B4" w:rsidRDefault="00825257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Inny rodzaj</w:t>
      </w:r>
      <w:r w:rsidR="00FB6CFE" w:rsidRPr="00B709B4">
        <w:rPr>
          <w:rFonts w:cs="Arial"/>
          <w:szCs w:val="24"/>
        </w:rPr>
        <w:t>.</w:t>
      </w:r>
    </w:p>
    <w:p w14:paraId="74C61796" w14:textId="0977F838" w:rsidR="00B42090" w:rsidRPr="00B709B4" w:rsidRDefault="00B42090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rozumieniu ustawy z dnia 6 marca 2018 r. Prawo przedsiębiorców (Dz.U. </w:t>
      </w:r>
      <w:r w:rsidR="00881BE2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>z 202</w:t>
      </w:r>
      <w:r w:rsidR="00680040" w:rsidRPr="00B709B4">
        <w:rPr>
          <w:rFonts w:cs="Arial"/>
          <w:szCs w:val="24"/>
        </w:rPr>
        <w:t>4</w:t>
      </w:r>
      <w:r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poz. 2</w:t>
      </w:r>
      <w:r w:rsidR="00680040" w:rsidRPr="00B709B4">
        <w:rPr>
          <w:rFonts w:cs="Arial"/>
          <w:szCs w:val="24"/>
        </w:rPr>
        <w:t>36</w:t>
      </w:r>
      <w:r w:rsidRPr="00B709B4">
        <w:rPr>
          <w:rFonts w:cs="Arial"/>
          <w:szCs w:val="24"/>
        </w:rPr>
        <w:t>).</w:t>
      </w:r>
    </w:p>
    <w:p w14:paraId="3AFE937B" w14:textId="43F02836" w:rsidR="008F2697" w:rsidRPr="00B709B4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7E3EE0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wypełni</w:t>
      </w:r>
      <w:r w:rsidR="007E3EE0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dnia 27 kwietnia 2016 r. w sprawie ochrony osób fizycznych w związku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o ochronie danych) (Dz. Urz. UE L119 z 4 maja </w:t>
      </w:r>
      <w:r w:rsidR="00FB6CFE" w:rsidRPr="00B709B4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B709B4">
        <w:rPr>
          <w:rFonts w:cs="Arial"/>
          <w:szCs w:val="24"/>
        </w:rPr>
        <w:t>pozyskaliśmy</w:t>
      </w:r>
      <w:r w:rsidR="00FB6CFE" w:rsidRPr="00B709B4">
        <w:rPr>
          <w:rFonts w:cs="Arial"/>
          <w:szCs w:val="24"/>
        </w:rPr>
        <w:t xml:space="preserve"> w celu ubiegania się o udzielenie zamówienia publicznego </w:t>
      </w:r>
      <w:r w:rsidR="00A06F1F" w:rsidRPr="00B709B4">
        <w:rPr>
          <w:rFonts w:cs="Arial"/>
          <w:szCs w:val="24"/>
        </w:rPr>
        <w:br/>
      </w:r>
      <w:r w:rsidR="00FB6CFE" w:rsidRPr="00B709B4">
        <w:rPr>
          <w:rFonts w:cs="Arial"/>
          <w:szCs w:val="24"/>
        </w:rPr>
        <w:t>w niniejszym postępowaniu.</w:t>
      </w:r>
    </w:p>
    <w:p w14:paraId="1D5E1365" w14:textId="383FE3F1" w:rsidR="00E640B7" w:rsidRPr="00E640B7" w:rsidRDefault="00E640B7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b/>
          <w:bCs/>
          <w:szCs w:val="24"/>
        </w:rPr>
      </w:pPr>
      <w:r w:rsidRPr="00E640B7">
        <w:rPr>
          <w:rFonts w:cs="Arial"/>
          <w:b/>
          <w:bCs/>
          <w:szCs w:val="24"/>
        </w:rPr>
        <w:t>Uwaga!</w:t>
      </w:r>
    </w:p>
    <w:p w14:paraId="08B1FD32" w14:textId="5A7A355D" w:rsidR="00FB6CFE" w:rsidRPr="00B709B4" w:rsidRDefault="00FB6CFE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B709B4">
        <w:rPr>
          <w:rFonts w:cs="Arial"/>
          <w:szCs w:val="24"/>
        </w:rPr>
        <w:t xml:space="preserve">należy </w:t>
      </w:r>
      <w:r w:rsidRPr="00B709B4">
        <w:rPr>
          <w:rFonts w:cs="Arial"/>
          <w:szCs w:val="24"/>
        </w:rPr>
        <w:t>wykreślić.</w:t>
      </w:r>
    </w:p>
    <w:p w14:paraId="346F0EFB" w14:textId="733B7964" w:rsidR="00CC1D65" w:rsidRPr="00B709B4" w:rsidRDefault="00FB6CFE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426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wybór </w:t>
      </w:r>
      <w:r w:rsidR="001B431E" w:rsidRPr="00B709B4">
        <w:rPr>
          <w:rFonts w:cs="Arial"/>
          <w:szCs w:val="24"/>
        </w:rPr>
        <w:t>naszej</w:t>
      </w:r>
      <w:r w:rsidRPr="00B709B4">
        <w:rPr>
          <w:rFonts w:cs="Arial"/>
          <w:szCs w:val="24"/>
        </w:rPr>
        <w:t xml:space="preserve"> oferty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zaznaczyć właściwe wstawiając X</w:t>
      </w:r>
      <w:r w:rsidR="006219CD" w:rsidRPr="00B709B4">
        <w:rPr>
          <w:rFonts w:cs="Arial"/>
          <w:szCs w:val="24"/>
        </w:rPr>
        <w:t>)</w:t>
      </w:r>
    </w:p>
    <w:p w14:paraId="369C2E2E" w14:textId="2BAB329F" w:rsidR="00CC1D65" w:rsidRPr="00B709B4" w:rsidRDefault="006219CD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Nie 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 </w:t>
      </w:r>
      <w:r w:rsidR="007F1309" w:rsidRPr="00B709B4">
        <w:rPr>
          <w:rFonts w:cs="Arial"/>
          <w:szCs w:val="24"/>
        </w:rPr>
        <w:t xml:space="preserve">ustawy z dnia 11 marca 2004 r. </w:t>
      </w:r>
      <w:r w:rsidR="00FB6CFE" w:rsidRPr="00B709B4">
        <w:rPr>
          <w:rFonts w:cs="Arial"/>
          <w:szCs w:val="24"/>
        </w:rPr>
        <w:t>o podatku o towarów i usług</w:t>
      </w:r>
      <w:r w:rsidR="007F1309" w:rsidRPr="00B709B4">
        <w:rPr>
          <w:rFonts w:cs="Arial"/>
          <w:szCs w:val="24"/>
        </w:rPr>
        <w:t xml:space="preserve"> (Dz.U. z 202</w:t>
      </w:r>
      <w:r w:rsidR="00B8433B" w:rsidRPr="00B709B4">
        <w:rPr>
          <w:rFonts w:cs="Arial"/>
          <w:szCs w:val="24"/>
        </w:rPr>
        <w:t>4</w:t>
      </w:r>
      <w:r w:rsidR="007F1309"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="007F1309" w:rsidRPr="00B709B4">
        <w:rPr>
          <w:rFonts w:cs="Arial"/>
          <w:szCs w:val="24"/>
        </w:rPr>
        <w:t xml:space="preserve">poz. </w:t>
      </w:r>
      <w:r w:rsidR="00B8433B" w:rsidRPr="00B709B4">
        <w:rPr>
          <w:rFonts w:cs="Arial"/>
          <w:szCs w:val="24"/>
        </w:rPr>
        <w:t>361</w:t>
      </w:r>
      <w:r w:rsidR="00E640B7">
        <w:rPr>
          <w:rFonts w:cs="Arial"/>
          <w:szCs w:val="24"/>
        </w:rPr>
        <w:t>),</w:t>
      </w:r>
    </w:p>
    <w:p w14:paraId="6E28984D" w14:textId="77777777" w:rsidR="0083494E" w:rsidRPr="00B709B4" w:rsidRDefault="006219CD" w:rsidP="00B709B4">
      <w:pPr>
        <w:pStyle w:val="Akapitzlist"/>
        <w:tabs>
          <w:tab w:val="right" w:pos="9072"/>
        </w:tabs>
        <w:spacing w:after="120"/>
        <w:ind w:hanging="29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="00FB6CFE" w:rsidRPr="00B709B4">
        <w:rPr>
          <w:rFonts w:cs="Arial"/>
          <w:szCs w:val="24"/>
        </w:rPr>
        <w:t xml:space="preserve"> o podatku od towarów i usług.</w:t>
      </w:r>
    </w:p>
    <w:p w14:paraId="5FF294BC" w14:textId="00FE7B3C" w:rsidR="00E640B7" w:rsidRPr="00E640B7" w:rsidRDefault="00E640B7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b/>
          <w:bCs/>
          <w:szCs w:val="24"/>
        </w:rPr>
      </w:pPr>
      <w:r w:rsidRPr="00E640B7">
        <w:rPr>
          <w:rFonts w:cs="Arial"/>
          <w:b/>
          <w:bCs/>
          <w:szCs w:val="24"/>
        </w:rPr>
        <w:t>Uwaga!</w:t>
      </w:r>
    </w:p>
    <w:p w14:paraId="541B2F81" w14:textId="33589E04" w:rsidR="00DC4F1A" w:rsidRPr="00B709B4" w:rsidRDefault="00FB6CFE" w:rsidP="00E640B7">
      <w:pPr>
        <w:pStyle w:val="Akapitzlist"/>
        <w:tabs>
          <w:tab w:val="right" w:leader="underscore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Powyższy obowiązek podatkowy będzie dotyczył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Pr="00B709B4">
        <w:rPr>
          <w:rFonts w:cs="Arial"/>
          <w:szCs w:val="24"/>
        </w:rPr>
        <w:t xml:space="preserve"> o podatku od towarów i usług oraz wartość netto towaru lub usługi objętej obowiązkiem podatkowym Zamawiającego)</w:t>
      </w:r>
      <w:r w:rsidR="00E640B7">
        <w:rPr>
          <w:rFonts w:cs="Arial"/>
          <w:szCs w:val="24"/>
        </w:rPr>
        <w:tab/>
        <w:t>.</w:t>
      </w:r>
    </w:p>
    <w:p w14:paraId="7EE640F5" w14:textId="2BC5AF9F" w:rsidR="00156127" w:rsidRPr="00B709B4" w:rsidRDefault="00156127" w:rsidP="00B709B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</w:t>
      </w:r>
      <w:r w:rsidRPr="00E640B7">
        <w:rPr>
          <w:rFonts w:cs="Arial"/>
          <w:szCs w:val="24"/>
        </w:rPr>
        <w:t>.</w:t>
      </w:r>
    </w:p>
    <w:p w14:paraId="2F6C762C" w14:textId="77777777" w:rsidR="00DE6550" w:rsidRPr="00B709B4" w:rsidRDefault="00DE6550" w:rsidP="00B709B4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</w:p>
    <w:sectPr w:rsidR="00DE6550" w:rsidRPr="00B709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4FBE3" w14:textId="77777777" w:rsidR="007E6107" w:rsidRDefault="007E6107" w:rsidP="008237DE">
      <w:pPr>
        <w:spacing w:after="0" w:line="240" w:lineRule="auto"/>
      </w:pPr>
      <w:r>
        <w:separator/>
      </w:r>
    </w:p>
  </w:endnote>
  <w:endnote w:type="continuationSeparator" w:id="0">
    <w:p w14:paraId="53F6B016" w14:textId="77777777" w:rsidR="007E6107" w:rsidRDefault="007E610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A6B8" w14:textId="77777777" w:rsidR="002D183B" w:rsidRDefault="002D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 w:rsidP="002D18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063A" w14:textId="77777777" w:rsidR="002D183B" w:rsidRDefault="002D1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87AAE" w14:textId="77777777" w:rsidR="007E6107" w:rsidRDefault="007E6107" w:rsidP="008237DE">
      <w:pPr>
        <w:spacing w:after="0" w:line="240" w:lineRule="auto"/>
      </w:pPr>
      <w:r>
        <w:separator/>
      </w:r>
    </w:p>
  </w:footnote>
  <w:footnote w:type="continuationSeparator" w:id="0">
    <w:p w14:paraId="46ECD0B9" w14:textId="77777777" w:rsidR="007E6107" w:rsidRDefault="007E6107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C5C8" w14:textId="77777777" w:rsidR="002D183B" w:rsidRDefault="002D1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58F" w14:textId="77777777" w:rsidR="002D183B" w:rsidRDefault="002D18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F263" w14:textId="77777777" w:rsidR="002D183B" w:rsidRDefault="002D1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5C7"/>
    <w:multiLevelType w:val="hybridMultilevel"/>
    <w:tmpl w:val="FE7EAA5C"/>
    <w:lvl w:ilvl="0" w:tplc="70E0A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B53E5A"/>
    <w:multiLevelType w:val="hybridMultilevel"/>
    <w:tmpl w:val="EFE22F80"/>
    <w:lvl w:ilvl="0" w:tplc="20D86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1A514AA0"/>
    <w:multiLevelType w:val="hybridMultilevel"/>
    <w:tmpl w:val="8E6ADEE4"/>
    <w:lvl w:ilvl="0" w:tplc="04150017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8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A406B7"/>
    <w:multiLevelType w:val="hybridMultilevel"/>
    <w:tmpl w:val="8F702330"/>
    <w:lvl w:ilvl="0" w:tplc="524230C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94040D"/>
    <w:multiLevelType w:val="hybridMultilevel"/>
    <w:tmpl w:val="459ABBC4"/>
    <w:lvl w:ilvl="0" w:tplc="E6B080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62232"/>
    <w:multiLevelType w:val="hybridMultilevel"/>
    <w:tmpl w:val="3080F834"/>
    <w:lvl w:ilvl="0" w:tplc="AA087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3D66E6"/>
    <w:multiLevelType w:val="hybridMultilevel"/>
    <w:tmpl w:val="A69E8C04"/>
    <w:lvl w:ilvl="0" w:tplc="13FC06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484783"/>
    <w:multiLevelType w:val="hybridMultilevel"/>
    <w:tmpl w:val="07F0C622"/>
    <w:lvl w:ilvl="0" w:tplc="9980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B2C16"/>
    <w:multiLevelType w:val="hybridMultilevel"/>
    <w:tmpl w:val="DCDA3A0E"/>
    <w:lvl w:ilvl="0" w:tplc="7076C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35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7F6325"/>
    <w:multiLevelType w:val="hybridMultilevel"/>
    <w:tmpl w:val="139A7F7C"/>
    <w:lvl w:ilvl="0" w:tplc="005620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B11A2F"/>
    <w:multiLevelType w:val="hybridMultilevel"/>
    <w:tmpl w:val="C7B4D112"/>
    <w:lvl w:ilvl="0" w:tplc="B7DAD3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F83440"/>
    <w:multiLevelType w:val="hybridMultilevel"/>
    <w:tmpl w:val="575E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21"/>
  </w:num>
  <w:num w:numId="2" w16cid:durableId="1603412604">
    <w:abstractNumId w:val="14"/>
  </w:num>
  <w:num w:numId="3" w16cid:durableId="1387878557">
    <w:abstractNumId w:val="24"/>
  </w:num>
  <w:num w:numId="4" w16cid:durableId="113333574">
    <w:abstractNumId w:val="12"/>
  </w:num>
  <w:num w:numId="5" w16cid:durableId="531303244">
    <w:abstractNumId w:val="3"/>
  </w:num>
  <w:num w:numId="6" w16cid:durableId="1903322380">
    <w:abstractNumId w:val="15"/>
  </w:num>
  <w:num w:numId="7" w16cid:durableId="1004043682">
    <w:abstractNumId w:val="4"/>
  </w:num>
  <w:num w:numId="8" w16cid:durableId="1808206300">
    <w:abstractNumId w:val="29"/>
  </w:num>
  <w:num w:numId="9" w16cid:durableId="941377722">
    <w:abstractNumId w:val="19"/>
  </w:num>
  <w:num w:numId="10" w16cid:durableId="497304894">
    <w:abstractNumId w:val="27"/>
  </w:num>
  <w:num w:numId="11" w16cid:durableId="1621107203">
    <w:abstractNumId w:val="30"/>
  </w:num>
  <w:num w:numId="12" w16cid:durableId="649559154">
    <w:abstractNumId w:val="28"/>
  </w:num>
  <w:num w:numId="13" w16cid:durableId="468984785">
    <w:abstractNumId w:val="9"/>
  </w:num>
  <w:num w:numId="14" w16cid:durableId="980230348">
    <w:abstractNumId w:val="33"/>
  </w:num>
  <w:num w:numId="15" w16cid:durableId="648486560">
    <w:abstractNumId w:val="2"/>
  </w:num>
  <w:num w:numId="16" w16cid:durableId="888102948">
    <w:abstractNumId w:val="0"/>
  </w:num>
  <w:num w:numId="17" w16cid:durableId="1974142319">
    <w:abstractNumId w:val="6"/>
  </w:num>
  <w:num w:numId="18" w16cid:durableId="1403527866">
    <w:abstractNumId w:val="35"/>
  </w:num>
  <w:num w:numId="19" w16cid:durableId="659575197">
    <w:abstractNumId w:val="16"/>
  </w:num>
  <w:num w:numId="20" w16cid:durableId="1551068164">
    <w:abstractNumId w:val="10"/>
  </w:num>
  <w:num w:numId="21" w16cid:durableId="90778795">
    <w:abstractNumId w:val="26"/>
  </w:num>
  <w:num w:numId="22" w16cid:durableId="2020813157">
    <w:abstractNumId w:val="18"/>
  </w:num>
  <w:num w:numId="23" w16cid:durableId="1493830743">
    <w:abstractNumId w:val="7"/>
  </w:num>
  <w:num w:numId="24" w16cid:durableId="1703243359">
    <w:abstractNumId w:val="17"/>
  </w:num>
  <w:num w:numId="25" w16cid:durableId="1631323737">
    <w:abstractNumId w:val="20"/>
  </w:num>
  <w:num w:numId="26" w16cid:durableId="2140226465">
    <w:abstractNumId w:val="13"/>
  </w:num>
  <w:num w:numId="27" w16cid:durableId="627392729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11"/>
  </w:num>
  <w:num w:numId="29" w16cid:durableId="1021786219">
    <w:abstractNumId w:val="8"/>
  </w:num>
  <w:num w:numId="30" w16cid:durableId="2067757507">
    <w:abstractNumId w:val="34"/>
  </w:num>
  <w:num w:numId="31" w16cid:durableId="1165049337">
    <w:abstractNumId w:val="38"/>
  </w:num>
  <w:num w:numId="32" w16cid:durableId="1017460726">
    <w:abstractNumId w:val="25"/>
  </w:num>
  <w:num w:numId="33" w16cid:durableId="186333105">
    <w:abstractNumId w:val="32"/>
  </w:num>
  <w:num w:numId="34" w16cid:durableId="1677616553">
    <w:abstractNumId w:val="37"/>
  </w:num>
  <w:num w:numId="35" w16cid:durableId="724913385">
    <w:abstractNumId w:val="23"/>
  </w:num>
  <w:num w:numId="36" w16cid:durableId="1906255914">
    <w:abstractNumId w:val="5"/>
  </w:num>
  <w:num w:numId="37" w16cid:durableId="1276785533">
    <w:abstractNumId w:val="36"/>
  </w:num>
  <w:num w:numId="38" w16cid:durableId="1997757457">
    <w:abstractNumId w:val="31"/>
  </w:num>
  <w:num w:numId="39" w16cid:durableId="45549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E0CB5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563F"/>
    <w:rsid w:val="001A1520"/>
    <w:rsid w:val="001A7FA1"/>
    <w:rsid w:val="001B0004"/>
    <w:rsid w:val="001B1CD9"/>
    <w:rsid w:val="001B431E"/>
    <w:rsid w:val="001B673D"/>
    <w:rsid w:val="001C7A79"/>
    <w:rsid w:val="001D2947"/>
    <w:rsid w:val="001E0E68"/>
    <w:rsid w:val="001E5117"/>
    <w:rsid w:val="001E7262"/>
    <w:rsid w:val="001E7FCD"/>
    <w:rsid w:val="002072E0"/>
    <w:rsid w:val="0021032C"/>
    <w:rsid w:val="002113A5"/>
    <w:rsid w:val="002114A5"/>
    <w:rsid w:val="00217131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D183B"/>
    <w:rsid w:val="002F429F"/>
    <w:rsid w:val="002F5990"/>
    <w:rsid w:val="00300524"/>
    <w:rsid w:val="00322D68"/>
    <w:rsid w:val="003334D5"/>
    <w:rsid w:val="00365828"/>
    <w:rsid w:val="00380847"/>
    <w:rsid w:val="00386343"/>
    <w:rsid w:val="003A4D8B"/>
    <w:rsid w:val="003B266A"/>
    <w:rsid w:val="003C2013"/>
    <w:rsid w:val="003C7B82"/>
    <w:rsid w:val="003E4F71"/>
    <w:rsid w:val="00401703"/>
    <w:rsid w:val="00456EC4"/>
    <w:rsid w:val="00467130"/>
    <w:rsid w:val="004918B9"/>
    <w:rsid w:val="00493F85"/>
    <w:rsid w:val="004A2D54"/>
    <w:rsid w:val="004C7A50"/>
    <w:rsid w:val="004D3C55"/>
    <w:rsid w:val="004F705E"/>
    <w:rsid w:val="00520F12"/>
    <w:rsid w:val="0052208A"/>
    <w:rsid w:val="00524421"/>
    <w:rsid w:val="00530E2D"/>
    <w:rsid w:val="005353C9"/>
    <w:rsid w:val="005A0854"/>
    <w:rsid w:val="005A69EB"/>
    <w:rsid w:val="005A7648"/>
    <w:rsid w:val="005B0944"/>
    <w:rsid w:val="005B423D"/>
    <w:rsid w:val="005B7982"/>
    <w:rsid w:val="005D2880"/>
    <w:rsid w:val="005E7155"/>
    <w:rsid w:val="006219CD"/>
    <w:rsid w:val="00633D80"/>
    <w:rsid w:val="00643EDD"/>
    <w:rsid w:val="00645C34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51808"/>
    <w:rsid w:val="00786D82"/>
    <w:rsid w:val="007B122B"/>
    <w:rsid w:val="007C5ABB"/>
    <w:rsid w:val="007D1161"/>
    <w:rsid w:val="007D1B8A"/>
    <w:rsid w:val="007D3FBB"/>
    <w:rsid w:val="007E3EE0"/>
    <w:rsid w:val="007E6107"/>
    <w:rsid w:val="007E61CC"/>
    <w:rsid w:val="007E7EF6"/>
    <w:rsid w:val="007F1309"/>
    <w:rsid w:val="00806C6B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6150"/>
    <w:rsid w:val="009D333D"/>
    <w:rsid w:val="009D6791"/>
    <w:rsid w:val="00A04A77"/>
    <w:rsid w:val="00A06F1F"/>
    <w:rsid w:val="00A1790C"/>
    <w:rsid w:val="00A25531"/>
    <w:rsid w:val="00A61316"/>
    <w:rsid w:val="00AA4C5C"/>
    <w:rsid w:val="00AA52F1"/>
    <w:rsid w:val="00AD3753"/>
    <w:rsid w:val="00AE2834"/>
    <w:rsid w:val="00AE4EF7"/>
    <w:rsid w:val="00AE54BB"/>
    <w:rsid w:val="00AF37B1"/>
    <w:rsid w:val="00B21BFE"/>
    <w:rsid w:val="00B24E71"/>
    <w:rsid w:val="00B256A4"/>
    <w:rsid w:val="00B27A39"/>
    <w:rsid w:val="00B42090"/>
    <w:rsid w:val="00B46946"/>
    <w:rsid w:val="00B51023"/>
    <w:rsid w:val="00B54534"/>
    <w:rsid w:val="00B55533"/>
    <w:rsid w:val="00B57ED9"/>
    <w:rsid w:val="00B709B4"/>
    <w:rsid w:val="00B75FD7"/>
    <w:rsid w:val="00B8433B"/>
    <w:rsid w:val="00B91191"/>
    <w:rsid w:val="00BC4BC2"/>
    <w:rsid w:val="00BC5782"/>
    <w:rsid w:val="00BE0E8B"/>
    <w:rsid w:val="00BE756C"/>
    <w:rsid w:val="00C07562"/>
    <w:rsid w:val="00C10998"/>
    <w:rsid w:val="00C251B4"/>
    <w:rsid w:val="00C33889"/>
    <w:rsid w:val="00C53440"/>
    <w:rsid w:val="00C66484"/>
    <w:rsid w:val="00C74A4A"/>
    <w:rsid w:val="00C91A19"/>
    <w:rsid w:val="00CA1C44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86D76"/>
    <w:rsid w:val="00D952F3"/>
    <w:rsid w:val="00DA54F6"/>
    <w:rsid w:val="00DC1CE0"/>
    <w:rsid w:val="00DC4F1A"/>
    <w:rsid w:val="00DE24DC"/>
    <w:rsid w:val="00DE2EF7"/>
    <w:rsid w:val="00DE52D9"/>
    <w:rsid w:val="00DE6550"/>
    <w:rsid w:val="00E20EA9"/>
    <w:rsid w:val="00E228DB"/>
    <w:rsid w:val="00E37EED"/>
    <w:rsid w:val="00E400A4"/>
    <w:rsid w:val="00E40F9E"/>
    <w:rsid w:val="00E47AE7"/>
    <w:rsid w:val="00E52E5E"/>
    <w:rsid w:val="00E640B7"/>
    <w:rsid w:val="00E72813"/>
    <w:rsid w:val="00E74600"/>
    <w:rsid w:val="00E757C7"/>
    <w:rsid w:val="00E768F0"/>
    <w:rsid w:val="00E94683"/>
    <w:rsid w:val="00E94926"/>
    <w:rsid w:val="00E9513C"/>
    <w:rsid w:val="00E95F6D"/>
    <w:rsid w:val="00EC43EA"/>
    <w:rsid w:val="00ED27CF"/>
    <w:rsid w:val="00F02BF5"/>
    <w:rsid w:val="00F04CFA"/>
    <w:rsid w:val="00F069EB"/>
    <w:rsid w:val="00F12BAF"/>
    <w:rsid w:val="00F12D0F"/>
    <w:rsid w:val="00F26627"/>
    <w:rsid w:val="00F51755"/>
    <w:rsid w:val="00F60A23"/>
    <w:rsid w:val="00F64F96"/>
    <w:rsid w:val="00F65DB4"/>
    <w:rsid w:val="00F87893"/>
    <w:rsid w:val="00FA4FE8"/>
    <w:rsid w:val="00FB08BA"/>
    <w:rsid w:val="00FB0F65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31</cp:revision>
  <cp:lastPrinted>2025-03-03T07:22:00Z</cp:lastPrinted>
  <dcterms:created xsi:type="dcterms:W3CDTF">2025-02-19T09:45:00Z</dcterms:created>
  <dcterms:modified xsi:type="dcterms:W3CDTF">2025-03-17T07:57:00Z</dcterms:modified>
</cp:coreProperties>
</file>