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9F2B" w14:textId="67D40CFD" w:rsidR="00C82686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 xml:space="preserve">Numer sprawy: </w:t>
      </w:r>
      <w:r w:rsidR="00607181">
        <w:rPr>
          <w:rFonts w:ascii="Arial" w:hAnsi="Arial" w:cs="Arial"/>
          <w:b/>
          <w:bCs/>
          <w:sz w:val="24"/>
          <w:szCs w:val="24"/>
        </w:rPr>
        <w:t>9</w:t>
      </w:r>
      <w:r w:rsidRPr="00153360">
        <w:rPr>
          <w:rFonts w:ascii="Arial" w:hAnsi="Arial" w:cs="Arial"/>
          <w:b/>
          <w:bCs/>
          <w:sz w:val="24"/>
          <w:szCs w:val="24"/>
        </w:rPr>
        <w:t>/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>I</w:t>
      </w:r>
      <w:r w:rsidR="00607181">
        <w:rPr>
          <w:rFonts w:ascii="Arial" w:hAnsi="Arial" w:cs="Arial"/>
          <w:b/>
          <w:bCs/>
          <w:sz w:val="24"/>
          <w:szCs w:val="24"/>
        </w:rPr>
        <w:t>I</w:t>
      </w:r>
      <w:r w:rsidRPr="00153360">
        <w:rPr>
          <w:rFonts w:ascii="Arial" w:hAnsi="Arial" w:cs="Arial"/>
          <w:b/>
          <w:bCs/>
          <w:sz w:val="24"/>
          <w:szCs w:val="24"/>
        </w:rPr>
        <w:t>I/202</w:t>
      </w:r>
      <w:r w:rsidR="00263A60" w:rsidRPr="00153360">
        <w:rPr>
          <w:rFonts w:ascii="Arial" w:hAnsi="Arial" w:cs="Arial"/>
          <w:b/>
          <w:bCs/>
          <w:sz w:val="24"/>
          <w:szCs w:val="24"/>
        </w:rPr>
        <w:t>5</w:t>
      </w:r>
      <w:r w:rsidRPr="00153360">
        <w:rPr>
          <w:rFonts w:ascii="Arial" w:hAnsi="Arial" w:cs="Arial"/>
          <w:sz w:val="24"/>
          <w:szCs w:val="24"/>
        </w:rPr>
        <w:tab/>
      </w:r>
      <w:r w:rsidRPr="00153360">
        <w:rPr>
          <w:rFonts w:ascii="Arial" w:hAnsi="Arial" w:cs="Arial"/>
          <w:b/>
          <w:bCs/>
          <w:sz w:val="24"/>
          <w:szCs w:val="24"/>
        </w:rPr>
        <w:t>Załącznik nr 10</w:t>
      </w:r>
      <w:r w:rsidRPr="00153360">
        <w:rPr>
          <w:rFonts w:ascii="Arial" w:hAnsi="Arial" w:cs="Arial"/>
          <w:sz w:val="24"/>
          <w:szCs w:val="24"/>
        </w:rPr>
        <w:t xml:space="preserve"> do </w:t>
      </w:r>
      <w:r w:rsidR="0013075E" w:rsidRPr="0015336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072CC8" w:rsidRPr="00153360" w14:paraId="38DCBE81" w14:textId="77777777" w:rsidTr="00607181">
        <w:tc>
          <w:tcPr>
            <w:tcW w:w="6232" w:type="dxa"/>
          </w:tcPr>
          <w:p w14:paraId="3CD88653" w14:textId="77777777" w:rsidR="007C06AF" w:rsidRPr="00153360" w:rsidRDefault="007C06AF" w:rsidP="00153360">
            <w:pPr>
              <w:suppressAutoHyphens/>
              <w:spacing w:before="120" w:after="120" w:line="276" w:lineRule="auto"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153360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Podmiot udostępniający zasoby </w:t>
            </w:r>
          </w:p>
          <w:p w14:paraId="5C885B60" w14:textId="59A5FC43" w:rsidR="00072CC8" w:rsidRPr="00153360" w:rsidRDefault="007C06AF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76265D78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099C8C72" w14:textId="77777777" w:rsidTr="00607181">
        <w:tc>
          <w:tcPr>
            <w:tcW w:w="6232" w:type="dxa"/>
          </w:tcPr>
          <w:p w14:paraId="078522B9" w14:textId="6AB2C4F9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NIP/REGON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991CE1A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4CDB3619" w14:textId="77777777" w:rsidTr="00607181">
        <w:tc>
          <w:tcPr>
            <w:tcW w:w="6232" w:type="dxa"/>
          </w:tcPr>
          <w:p w14:paraId="55C4B273" w14:textId="673B68EF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KRS/CEiDG</w:t>
            </w:r>
            <w:r w:rsidR="0015336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75FED917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:rsidRPr="00153360" w14:paraId="38B8DEE0" w14:textId="77777777" w:rsidTr="00607181">
        <w:tc>
          <w:tcPr>
            <w:tcW w:w="6232" w:type="dxa"/>
          </w:tcPr>
          <w:p w14:paraId="10B748E8" w14:textId="1EC79BDA" w:rsidR="00072CC8" w:rsidRPr="00153360" w:rsidRDefault="00153360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072CC8" w:rsidRPr="00153360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072CC8" w:rsidRPr="0015336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153360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31522DEE" w14:textId="77777777" w:rsidR="00072CC8" w:rsidRPr="00153360" w:rsidRDefault="00072CC8" w:rsidP="00153360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153360" w:rsidRDefault="00072CC8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153360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 w:rsidRPr="00153360">
        <w:rPr>
          <w:rFonts w:ascii="Arial" w:hAnsi="Arial" w:cs="Arial"/>
          <w:b/>
          <w:bCs/>
          <w:sz w:val="28"/>
          <w:szCs w:val="28"/>
        </w:rPr>
        <w:t>P</w:t>
      </w:r>
      <w:r w:rsidRPr="00153360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7326BFCF" w:rsidR="000D40C6" w:rsidRPr="00153360" w:rsidRDefault="00853DD6" w:rsidP="00153360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s</w:t>
      </w:r>
      <w:r w:rsidR="000D40C6" w:rsidRPr="00153360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(Dz.U. z 202</w:t>
      </w:r>
      <w:r w:rsidR="00DE1CEC" w:rsidRPr="00153360">
        <w:rPr>
          <w:rFonts w:ascii="Arial" w:hAnsi="Arial" w:cs="Arial"/>
          <w:sz w:val="24"/>
          <w:szCs w:val="24"/>
        </w:rPr>
        <w:t>4</w:t>
      </w:r>
      <w:r w:rsidR="000D40C6" w:rsidRPr="00153360">
        <w:rPr>
          <w:rFonts w:ascii="Arial" w:hAnsi="Arial" w:cs="Arial"/>
          <w:sz w:val="24"/>
          <w:szCs w:val="24"/>
        </w:rPr>
        <w:t xml:space="preserve"> r., poz. 1</w:t>
      </w:r>
      <w:r w:rsidR="00DE1CEC" w:rsidRPr="00153360">
        <w:rPr>
          <w:rFonts w:ascii="Arial" w:hAnsi="Arial" w:cs="Arial"/>
          <w:sz w:val="24"/>
          <w:szCs w:val="24"/>
        </w:rPr>
        <w:t>320</w:t>
      </w:r>
      <w:r w:rsidR="000D40C6" w:rsidRPr="00153360">
        <w:rPr>
          <w:rFonts w:ascii="Arial" w:hAnsi="Arial" w:cs="Arial"/>
          <w:sz w:val="24"/>
          <w:szCs w:val="24"/>
        </w:rPr>
        <w:t>) w postępowaniu o udzieleni</w:t>
      </w:r>
      <w:r w:rsidR="0013075E" w:rsidRPr="00153360">
        <w:rPr>
          <w:rFonts w:ascii="Arial" w:hAnsi="Arial" w:cs="Arial"/>
          <w:sz w:val="24"/>
          <w:szCs w:val="24"/>
        </w:rPr>
        <w:t>e</w:t>
      </w:r>
      <w:r w:rsidR="000D40C6" w:rsidRPr="00153360">
        <w:rPr>
          <w:rFonts w:ascii="Arial" w:hAnsi="Arial" w:cs="Arial"/>
          <w:sz w:val="24"/>
          <w:szCs w:val="24"/>
        </w:rPr>
        <w:t xml:space="preserve"> zamówienia publicznego: </w:t>
      </w:r>
      <w:r w:rsidR="00607181" w:rsidRPr="00607181">
        <w:rPr>
          <w:rFonts w:ascii="Arial" w:hAnsi="Arial" w:cs="Arial"/>
          <w:b/>
          <w:bCs/>
          <w:sz w:val="24"/>
          <w:szCs w:val="24"/>
        </w:rPr>
        <w:t>Opracowanie dokumentacji projektowej oraz budowa oświetlenia w ramach zadania: "Budowa oświetlenia przy ul. Potoczek" w trybie "zaprojektuj i zbuduj"</w:t>
      </w:r>
      <w:r w:rsidR="004F5F71" w:rsidRPr="00607181">
        <w:rPr>
          <w:rFonts w:ascii="Arial" w:hAnsi="Arial" w:cs="Arial"/>
          <w:sz w:val="24"/>
          <w:szCs w:val="24"/>
        </w:rPr>
        <w:t>,</w:t>
      </w:r>
      <w:r w:rsidR="004F5F71"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 w:rsidRPr="00153360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1F3B2018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108 ust.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6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6ACF23BE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109 ust. 1 pkt 4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b/>
          <w:bCs/>
          <w:sz w:val="24"/>
          <w:szCs w:val="24"/>
        </w:rPr>
        <w:t xml:space="preserve"> </w:t>
      </w:r>
      <w:r w:rsidR="0013075E" w:rsidRPr="00153360">
        <w:rPr>
          <w:rFonts w:ascii="Arial" w:hAnsi="Arial" w:cs="Arial"/>
          <w:b/>
          <w:bCs/>
          <w:sz w:val="24"/>
          <w:szCs w:val="24"/>
        </w:rPr>
        <w:t>i pkt 7</w:t>
      </w:r>
      <w:r w:rsidR="00153360">
        <w:rPr>
          <w:rFonts w:ascii="Arial" w:hAnsi="Arial" w:cs="Arial"/>
          <w:b/>
          <w:bCs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Pr="00153360"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7DD636A2" w:rsidR="000D40C6" w:rsidRPr="00153360" w:rsidRDefault="000D40C6" w:rsidP="00153360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 w:line="276" w:lineRule="auto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nie podlegam wykluczeniu z postępowania na podstawie art. 7 ust</w:t>
      </w:r>
      <w:r w:rsidR="00153360">
        <w:rPr>
          <w:rFonts w:ascii="Arial" w:hAnsi="Arial" w:cs="Arial"/>
          <w:sz w:val="24"/>
          <w:szCs w:val="24"/>
        </w:rPr>
        <w:t>.</w:t>
      </w:r>
      <w:r w:rsidRPr="00153360">
        <w:rPr>
          <w:rFonts w:ascii="Arial" w:hAnsi="Arial" w:cs="Arial"/>
          <w:sz w:val="24"/>
          <w:szCs w:val="24"/>
        </w:rPr>
        <w:t xml:space="preserve"> 1 od pkt 1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do pkt 3</w:t>
      </w:r>
      <w:r w:rsidR="00153360" w:rsidRP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o szczególnych rozwiązaniach w zakresie przeciwdziałania wspieraniu agresji na Ukrainę oraz służących ochronie bezpieczeństwa narodowego (Dz.U. z 202</w:t>
      </w:r>
      <w:r w:rsidR="00DD092E" w:rsidRPr="00153360">
        <w:rPr>
          <w:rFonts w:ascii="Arial" w:hAnsi="Arial" w:cs="Arial"/>
          <w:sz w:val="24"/>
          <w:szCs w:val="24"/>
        </w:rPr>
        <w:t>4</w:t>
      </w:r>
      <w:r w:rsidRPr="00153360">
        <w:rPr>
          <w:rFonts w:ascii="Arial" w:hAnsi="Arial" w:cs="Arial"/>
          <w:sz w:val="24"/>
          <w:szCs w:val="24"/>
        </w:rPr>
        <w:t xml:space="preserve"> r., poz. </w:t>
      </w:r>
      <w:r w:rsidR="00DD092E" w:rsidRPr="00153360">
        <w:rPr>
          <w:rFonts w:ascii="Arial" w:hAnsi="Arial" w:cs="Arial"/>
          <w:sz w:val="24"/>
          <w:szCs w:val="24"/>
        </w:rPr>
        <w:t>507</w:t>
      </w:r>
      <w:r w:rsidRPr="00153360">
        <w:rPr>
          <w:rFonts w:ascii="Arial" w:hAnsi="Arial" w:cs="Arial"/>
          <w:sz w:val="24"/>
          <w:szCs w:val="24"/>
        </w:rPr>
        <w:t>).</w:t>
      </w:r>
    </w:p>
    <w:p w14:paraId="3EAE0DA1" w14:textId="6254B647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Uwaga!</w:t>
      </w:r>
    </w:p>
    <w:p w14:paraId="72E4C277" w14:textId="41ABFB58" w:rsidR="000D40C6" w:rsidRPr="00153360" w:rsidRDefault="000D40C6" w:rsidP="00153360">
      <w:pPr>
        <w:pStyle w:val="Akapitzlist"/>
        <w:tabs>
          <w:tab w:val="right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W przypadku gdy w stosunku do Podmiotu udostępniającego zasoby zachodzi którakolwiek z okoliczności określonych w art. 108 ust. 1 pkt 1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>, pkt 2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i pkt 5</w:t>
      </w:r>
      <w:r w:rsidR="00153360">
        <w:rPr>
          <w:rFonts w:ascii="Arial" w:hAnsi="Arial" w:cs="Arial"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lub art. 109 ust. 1 pkt 4</w:t>
      </w:r>
      <w:r w:rsidR="00153360">
        <w:rPr>
          <w:rFonts w:ascii="Arial" w:hAnsi="Arial" w:cs="Arial"/>
          <w:sz w:val="24"/>
          <w:szCs w:val="24"/>
        </w:rPr>
        <w:t>)</w:t>
      </w:r>
      <w:r w:rsidR="0013075E" w:rsidRPr="00153360">
        <w:rPr>
          <w:rFonts w:ascii="Arial" w:hAnsi="Arial" w:cs="Arial"/>
          <w:sz w:val="24"/>
          <w:szCs w:val="24"/>
        </w:rPr>
        <w:t xml:space="preserve"> </w:t>
      </w:r>
      <w:r w:rsidR="0013075E" w:rsidRPr="00153360">
        <w:rPr>
          <w:rFonts w:ascii="Arial" w:hAnsi="Arial" w:cs="Arial"/>
          <w:b/>
          <w:bCs/>
          <w:sz w:val="24"/>
          <w:szCs w:val="24"/>
        </w:rPr>
        <w:t>i pkt 7</w:t>
      </w:r>
      <w:r w:rsidR="00153360" w:rsidRPr="00153360">
        <w:rPr>
          <w:rFonts w:ascii="Arial" w:hAnsi="Arial" w:cs="Arial"/>
          <w:b/>
          <w:bCs/>
          <w:sz w:val="24"/>
          <w:szCs w:val="24"/>
        </w:rPr>
        <w:t>)</w:t>
      </w:r>
      <w:r w:rsidRPr="00153360">
        <w:rPr>
          <w:rFonts w:ascii="Arial" w:hAnsi="Arial" w:cs="Arial"/>
          <w:sz w:val="24"/>
          <w:szCs w:val="24"/>
        </w:rPr>
        <w:t xml:space="preserve"> ustawy Prawo zamówień publicznych, skutkująca wykluczeniem z postępowania, to Podmiot ten zobowiązany jest wskazać w niniejszym oświadczeniu (poniżej) tę okoliczność i udowodnić Zamawiającemu, że spełnił łącznie przesłanki określone w art. 110 ust. 2 ustawy Prawo zamówień publicznych:</w:t>
      </w:r>
    </w:p>
    <w:p w14:paraId="622B21A3" w14:textId="1DFAD2A0" w:rsidR="0013075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Jednocześnie oświadczam, że spełniam warunki udziału w postępowaniu określone przez Zamawiającego w Specyfikacji Warunków Zamówienia wraz z załącznikami oraz Ogłoszeniu o zamówieniu dotyczącym wyżej wymienionego postępowania o udzielenie zamówienia publicznego, w zakresie w jakim Wykonawca powołuje się na moje zasoby.</w:t>
      </w:r>
    </w:p>
    <w:p w14:paraId="33731AED" w14:textId="2089D132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lastRenderedPageBreak/>
        <w:t>Oświadczenie dotyczące podanych informacji</w:t>
      </w:r>
    </w:p>
    <w:p w14:paraId="1676F452" w14:textId="2BB64614" w:rsidR="000D40C6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3A6EFBA6" w:rsidR="00AF020E" w:rsidRPr="00153360" w:rsidRDefault="000D40C6" w:rsidP="00153360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153360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Podmiotu udostępniającego zasoby, kwalifikowanym podpisem elektronicznym, podpisem zaufanym lub podpisem osobistym</w:t>
      </w:r>
      <w:r w:rsidR="00153360">
        <w:rPr>
          <w:rFonts w:ascii="Arial" w:hAnsi="Arial" w:cs="Arial"/>
          <w:sz w:val="24"/>
          <w:szCs w:val="24"/>
        </w:rPr>
        <w:t>.</w:t>
      </w:r>
    </w:p>
    <w:sectPr w:rsidR="00AF020E" w:rsidRPr="0015336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7B8F6" w14:textId="77777777" w:rsidR="00F70871" w:rsidRDefault="00F70871" w:rsidP="000D40C6">
      <w:pPr>
        <w:spacing w:after="0" w:line="240" w:lineRule="auto"/>
      </w:pPr>
      <w:r>
        <w:separator/>
      </w:r>
    </w:p>
  </w:endnote>
  <w:endnote w:type="continuationSeparator" w:id="0">
    <w:p w14:paraId="2C690C1A" w14:textId="77777777" w:rsidR="00F70871" w:rsidRDefault="00F70871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1560B" w14:textId="77777777" w:rsidR="00F70871" w:rsidRDefault="00F70871" w:rsidP="000D40C6">
      <w:pPr>
        <w:spacing w:after="0" w:line="240" w:lineRule="auto"/>
      </w:pPr>
      <w:r>
        <w:separator/>
      </w:r>
    </w:p>
  </w:footnote>
  <w:footnote w:type="continuationSeparator" w:id="0">
    <w:p w14:paraId="2AE5CEA1" w14:textId="77777777" w:rsidR="00F70871" w:rsidRDefault="00F70871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153360"/>
    <w:rsid w:val="001F41C5"/>
    <w:rsid w:val="00263A60"/>
    <w:rsid w:val="002C5C41"/>
    <w:rsid w:val="00321079"/>
    <w:rsid w:val="004F5F71"/>
    <w:rsid w:val="00575E96"/>
    <w:rsid w:val="005805AD"/>
    <w:rsid w:val="00607181"/>
    <w:rsid w:val="006B3304"/>
    <w:rsid w:val="006C113B"/>
    <w:rsid w:val="007C06AF"/>
    <w:rsid w:val="00853DD6"/>
    <w:rsid w:val="00945998"/>
    <w:rsid w:val="0098488D"/>
    <w:rsid w:val="009A29A3"/>
    <w:rsid w:val="009C5AD2"/>
    <w:rsid w:val="00AE6413"/>
    <w:rsid w:val="00AF020E"/>
    <w:rsid w:val="00B21BFE"/>
    <w:rsid w:val="00B24E71"/>
    <w:rsid w:val="00B30E14"/>
    <w:rsid w:val="00B31F52"/>
    <w:rsid w:val="00B57ED9"/>
    <w:rsid w:val="00B77C0C"/>
    <w:rsid w:val="00BC4BC2"/>
    <w:rsid w:val="00C12CE0"/>
    <w:rsid w:val="00C33889"/>
    <w:rsid w:val="00C41484"/>
    <w:rsid w:val="00C82686"/>
    <w:rsid w:val="00CA1C44"/>
    <w:rsid w:val="00CC457B"/>
    <w:rsid w:val="00D63228"/>
    <w:rsid w:val="00DA325E"/>
    <w:rsid w:val="00DC1CE0"/>
    <w:rsid w:val="00DD092E"/>
    <w:rsid w:val="00DE1CEC"/>
    <w:rsid w:val="00E47AE7"/>
    <w:rsid w:val="00E55A6B"/>
    <w:rsid w:val="00E60800"/>
    <w:rsid w:val="00EA346F"/>
    <w:rsid w:val="00F56353"/>
    <w:rsid w:val="00F673D3"/>
    <w:rsid w:val="00F70871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Monika Schafer</dc:creator>
  <cp:keywords/>
  <dc:description/>
  <cp:lastModifiedBy>Dawid Błasiak</cp:lastModifiedBy>
  <cp:revision>8</cp:revision>
  <dcterms:created xsi:type="dcterms:W3CDTF">2025-02-19T09:29:00Z</dcterms:created>
  <dcterms:modified xsi:type="dcterms:W3CDTF">2025-03-17T07:27:00Z</dcterms:modified>
</cp:coreProperties>
</file>