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474B08E0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01BF" w:rsidRPr="00403729">
        <w:rPr>
          <w:rFonts w:cstheme="minorHAnsi"/>
          <w:b/>
        </w:rPr>
        <w:t>„</w:t>
      </w:r>
      <w:r w:rsidR="00CD40FE">
        <w:rPr>
          <w:rFonts w:asciiTheme="minorHAnsi" w:hAnsiTheme="minorHAnsi" w:cstheme="minorHAnsi"/>
          <w:b/>
        </w:rPr>
        <w:t>Adaptacja pomieszczenia na potrzeby zainstalowania i uruchomienia zbiorników do przechowywania komórek krwiotwórczych w temperaturach par ciekłego azotu – 196</w:t>
      </w:r>
      <w:r w:rsidR="00CD40FE" w:rsidRPr="004A436B">
        <w:rPr>
          <w:rFonts w:asciiTheme="minorHAnsi" w:hAnsiTheme="minorHAnsi" w:cstheme="minorHAnsi"/>
          <w:b/>
          <w:vertAlign w:val="superscript"/>
        </w:rPr>
        <w:t>0</w:t>
      </w:r>
      <w:r w:rsidR="00CD40FE">
        <w:rPr>
          <w:rFonts w:asciiTheme="minorHAnsi" w:hAnsiTheme="minorHAnsi" w:cstheme="minorHAnsi"/>
          <w:b/>
        </w:rPr>
        <w:t>C</w:t>
      </w:r>
      <w:r w:rsidR="000001BF" w:rsidRPr="00403729">
        <w:rPr>
          <w:rFonts w:cstheme="minorHAnsi"/>
          <w:b/>
        </w:rPr>
        <w:t>”. nr sprawy: IZP.2411.</w:t>
      </w:r>
      <w:r w:rsidR="00CD40FE">
        <w:rPr>
          <w:rFonts w:cstheme="minorHAnsi"/>
          <w:b/>
        </w:rPr>
        <w:t>50</w:t>
      </w:r>
      <w:r w:rsidR="000001BF" w:rsidRPr="00403729">
        <w:rPr>
          <w:rFonts w:cstheme="minorHAnsi"/>
          <w:b/>
        </w:rPr>
        <w:t>.202</w:t>
      </w:r>
      <w:r w:rsidR="00CD40FE">
        <w:rPr>
          <w:rFonts w:cstheme="minorHAnsi"/>
          <w:b/>
        </w:rPr>
        <w:t>5</w:t>
      </w:r>
      <w:r w:rsidR="000001BF" w:rsidRPr="00403729">
        <w:rPr>
          <w:rFonts w:cstheme="minorHAnsi"/>
          <w:b/>
        </w:rPr>
        <w:t>.</w:t>
      </w:r>
      <w:r w:rsidR="000001BF">
        <w:rPr>
          <w:rFonts w:cstheme="minorHAnsi"/>
          <w:b/>
        </w:rPr>
        <w:t>MK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16AC" w14:textId="77777777" w:rsidR="007326D1" w:rsidRDefault="007326D1" w:rsidP="00A45F19">
      <w:pPr>
        <w:spacing w:after="0" w:line="240" w:lineRule="auto"/>
      </w:pPr>
      <w:r>
        <w:separator/>
      </w:r>
    </w:p>
  </w:endnote>
  <w:endnote w:type="continuationSeparator" w:id="0">
    <w:p w14:paraId="41556AAB" w14:textId="77777777" w:rsidR="007326D1" w:rsidRDefault="007326D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9E02" w14:textId="77777777" w:rsidR="007326D1" w:rsidRDefault="007326D1" w:rsidP="00A45F19">
      <w:pPr>
        <w:spacing w:after="0" w:line="240" w:lineRule="auto"/>
      </w:pPr>
      <w:r>
        <w:separator/>
      </w:r>
    </w:p>
  </w:footnote>
  <w:footnote w:type="continuationSeparator" w:id="0">
    <w:p w14:paraId="2A30AFDA" w14:textId="77777777" w:rsidR="007326D1" w:rsidRDefault="007326D1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001BF"/>
    <w:rsid w:val="00040D0C"/>
    <w:rsid w:val="00074AA5"/>
    <w:rsid w:val="00074B02"/>
    <w:rsid w:val="000E6D10"/>
    <w:rsid w:val="00151EA3"/>
    <w:rsid w:val="00164A90"/>
    <w:rsid w:val="001A3FA9"/>
    <w:rsid w:val="001D0781"/>
    <w:rsid w:val="00230B1D"/>
    <w:rsid w:val="0023225F"/>
    <w:rsid w:val="00283A00"/>
    <w:rsid w:val="00295B00"/>
    <w:rsid w:val="00316F69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5D08E9"/>
    <w:rsid w:val="005D5B2D"/>
    <w:rsid w:val="005D5BEF"/>
    <w:rsid w:val="006B7C50"/>
    <w:rsid w:val="006D0D35"/>
    <w:rsid w:val="007027CB"/>
    <w:rsid w:val="007326D1"/>
    <w:rsid w:val="00820C65"/>
    <w:rsid w:val="008528A1"/>
    <w:rsid w:val="00872171"/>
    <w:rsid w:val="00893101"/>
    <w:rsid w:val="008961B4"/>
    <w:rsid w:val="008B6A0B"/>
    <w:rsid w:val="009778E1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95AB4"/>
    <w:rsid w:val="00BC03E8"/>
    <w:rsid w:val="00BD5932"/>
    <w:rsid w:val="00BF7B81"/>
    <w:rsid w:val="00C0742E"/>
    <w:rsid w:val="00C1435F"/>
    <w:rsid w:val="00CA0F2E"/>
    <w:rsid w:val="00CD40FE"/>
    <w:rsid w:val="00CD646B"/>
    <w:rsid w:val="00D24776"/>
    <w:rsid w:val="00D62EFC"/>
    <w:rsid w:val="00D8384D"/>
    <w:rsid w:val="00D93EF1"/>
    <w:rsid w:val="00D94A76"/>
    <w:rsid w:val="00E1083F"/>
    <w:rsid w:val="00E11438"/>
    <w:rsid w:val="00E201E6"/>
    <w:rsid w:val="00E42AD0"/>
    <w:rsid w:val="00E47CC1"/>
    <w:rsid w:val="00F52AD0"/>
    <w:rsid w:val="00F80F23"/>
    <w:rsid w:val="00FA074D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2024-07-03T05:59:00Z</dcterms:created>
  <dcterms:modified xsi:type="dcterms:W3CDTF">2025-03-13T08:01:00Z</dcterms:modified>
</cp:coreProperties>
</file>