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E2" w:rsidRDefault="009A45E2" w:rsidP="009A45E2">
      <w:pPr>
        <w:spacing w:after="0"/>
        <w:jc w:val="right"/>
        <w:rPr>
          <w:rFonts w:eastAsia="TimesNewRoman"/>
          <w:b/>
          <w:bCs/>
          <w:sz w:val="18"/>
          <w:szCs w:val="18"/>
        </w:rPr>
      </w:pPr>
      <w:r w:rsidRPr="00A06B24">
        <w:rPr>
          <w:b/>
          <w:bCs/>
          <w:sz w:val="18"/>
          <w:szCs w:val="18"/>
        </w:rPr>
        <w:t xml:space="preserve">Załącznik nr </w:t>
      </w:r>
      <w:r w:rsidR="00F16D12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Pr="00A06B24">
        <w:rPr>
          <w:rFonts w:eastAsia="TimesNewRoman"/>
          <w:b/>
          <w:bCs/>
          <w:sz w:val="18"/>
          <w:szCs w:val="18"/>
        </w:rPr>
        <w:t xml:space="preserve">do zapytania ofertowego </w:t>
      </w:r>
    </w:p>
    <w:p w:rsidR="009D3E56" w:rsidRPr="00A06B24" w:rsidRDefault="009D3E56" w:rsidP="009A45E2">
      <w:pPr>
        <w:spacing w:after="0"/>
        <w:jc w:val="right"/>
        <w:rPr>
          <w:rFonts w:eastAsia="TimesNewRoman"/>
          <w:b/>
          <w:bCs/>
          <w:sz w:val="18"/>
          <w:szCs w:val="18"/>
        </w:rPr>
      </w:pPr>
    </w:p>
    <w:p w:rsidR="009A45E2" w:rsidRPr="00A06B24" w:rsidRDefault="009A45E2" w:rsidP="009A45E2">
      <w:pPr>
        <w:spacing w:after="120" w:line="254" w:lineRule="auto"/>
        <w:jc w:val="center"/>
        <w:rPr>
          <w:b/>
        </w:rPr>
      </w:pPr>
      <w:r w:rsidRPr="00A06B24">
        <w:rPr>
          <w:b/>
        </w:rPr>
        <w:t xml:space="preserve">INFORMACJA O PRZETWARZANIU DANYCH OSOBOWYCH </w:t>
      </w:r>
    </w:p>
    <w:p w:rsidR="009A45E2" w:rsidRPr="00914478" w:rsidRDefault="009A45E2" w:rsidP="009A45E2">
      <w:pPr>
        <w:spacing w:after="120" w:line="254" w:lineRule="auto"/>
        <w:jc w:val="center"/>
        <w:rPr>
          <w:b/>
        </w:rPr>
      </w:pPr>
      <w:r w:rsidRPr="00A06B24">
        <w:rPr>
          <w:b/>
        </w:rPr>
        <w:t>dla osób wykonujących umowy cywilnoprawne</w:t>
      </w:r>
      <w:bookmarkStart w:id="0" w:name="_GoBack"/>
    </w:p>
    <w:p w:rsidR="009A45E2" w:rsidRPr="00914478" w:rsidRDefault="009A45E2" w:rsidP="009A45E2">
      <w:pPr>
        <w:jc w:val="both"/>
        <w:rPr>
          <w:rFonts w:ascii="Times New Roman" w:hAnsi="Times New Roman"/>
          <w:sz w:val="18"/>
          <w:szCs w:val="18"/>
        </w:rPr>
      </w:pPr>
      <w:r w:rsidRPr="00914478">
        <w:rPr>
          <w:rFonts w:ascii="Times New Roman" w:hAnsi="Times New Roman"/>
          <w:sz w:val="18"/>
          <w:szCs w:val="18"/>
        </w:rPr>
        <w:t xml:space="preserve">Zgodnie z art. 13 ogólnego rozporządzenia Parlamentu Europejskiego i Rady (UE) 2016/679 z dnia 27 kwietnia 2016 r. w </w:t>
      </w:r>
      <w:bookmarkEnd w:id="0"/>
      <w:r w:rsidRPr="00914478">
        <w:rPr>
          <w:rFonts w:ascii="Times New Roman" w:hAnsi="Times New Roman"/>
          <w:sz w:val="18"/>
          <w:szCs w:val="18"/>
        </w:rPr>
        <w:t>sprawie ochrony osób fizycznych w związku z przetwarzaniem danych osobowych i w sprawie swobodnego przepływu takich danych oraz uchylenia dyrektywy 95/46/WE (Dz. Urz. UE L nr 119, str.1), zwanym dalej</w:t>
      </w:r>
      <w:r w:rsidRPr="00914478">
        <w:rPr>
          <w:rFonts w:ascii="Times New Roman" w:hAnsi="Times New Roman"/>
          <w:b/>
          <w:sz w:val="18"/>
          <w:szCs w:val="18"/>
        </w:rPr>
        <w:t xml:space="preserve"> RODO</w:t>
      </w:r>
      <w:r w:rsidRPr="00914478">
        <w:rPr>
          <w:rFonts w:ascii="Times New Roman" w:hAnsi="Times New Roman"/>
          <w:sz w:val="18"/>
          <w:szCs w:val="18"/>
        </w:rPr>
        <w:t>, Starosta Świdnicki informuje:</w:t>
      </w:r>
    </w:p>
    <w:p w:rsidR="009A45E2" w:rsidRDefault="009A45E2" w:rsidP="009A45E2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  <w:u w:val="single"/>
        </w:rPr>
        <w:t>Administrator danych osobowych</w:t>
      </w:r>
    </w:p>
    <w:p w:rsidR="009A45E2" w:rsidRPr="00914478" w:rsidRDefault="009A45E2" w:rsidP="009A45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4478">
        <w:rPr>
          <w:rFonts w:ascii="Times New Roman" w:hAnsi="Times New Roman"/>
          <w:sz w:val="18"/>
          <w:szCs w:val="18"/>
        </w:rPr>
        <w:t>Administratorem Państwa danych osobowych jest</w:t>
      </w:r>
      <w:r w:rsidRPr="00914478">
        <w:rPr>
          <w:rFonts w:ascii="Times New Roman" w:hAnsi="Times New Roman"/>
          <w:b/>
          <w:sz w:val="18"/>
          <w:szCs w:val="18"/>
        </w:rPr>
        <w:t xml:space="preserve"> Starosta Świdnicki</w:t>
      </w:r>
      <w:r w:rsidRPr="00914478">
        <w:rPr>
          <w:rFonts w:ascii="Times New Roman" w:hAnsi="Times New Roman"/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914478">
        <w:rPr>
          <w:rFonts w:ascii="Times New Roman" w:hAnsi="Times New Roman"/>
          <w:b/>
          <w:sz w:val="18"/>
          <w:szCs w:val="18"/>
        </w:rPr>
        <w:t>starostwo@powiat.swidnica.pl,</w:t>
      </w:r>
      <w:r w:rsidRPr="00914478">
        <w:rPr>
          <w:rFonts w:ascii="Times New Roman" w:hAnsi="Times New Roman"/>
          <w:sz w:val="18"/>
          <w:szCs w:val="18"/>
        </w:rPr>
        <w:t xml:space="preserve"> pod nr tel. </w:t>
      </w:r>
      <w:r w:rsidRPr="00914478">
        <w:rPr>
          <w:rFonts w:ascii="Times New Roman" w:hAnsi="Times New Roman"/>
          <w:b/>
          <w:sz w:val="18"/>
          <w:szCs w:val="18"/>
        </w:rPr>
        <w:t>74 85 00 400</w:t>
      </w:r>
      <w:r w:rsidRPr="00914478">
        <w:rPr>
          <w:rFonts w:ascii="Times New Roman" w:hAnsi="Times New Roman"/>
          <w:sz w:val="18"/>
          <w:szCs w:val="18"/>
        </w:rPr>
        <w:t xml:space="preserve"> lub pisemnie na adres siedziby administratora.</w:t>
      </w:r>
    </w:p>
    <w:p w:rsidR="009A45E2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:rsidR="009A45E2" w:rsidRPr="00914478" w:rsidRDefault="009A45E2" w:rsidP="009A45E2">
      <w:pPr>
        <w:jc w:val="both"/>
        <w:rPr>
          <w:rFonts w:ascii="Times New Roman" w:hAnsi="Times New Roman"/>
          <w:sz w:val="18"/>
          <w:szCs w:val="18"/>
        </w:rPr>
      </w:pPr>
      <w:r w:rsidRPr="00914478">
        <w:rPr>
          <w:rFonts w:ascii="Times New Roman" w:hAnsi="Times New Roman"/>
          <w:sz w:val="18"/>
          <w:szCs w:val="18"/>
        </w:rPr>
        <w:t xml:space="preserve">Starosta Świdnicki wyznaczył </w:t>
      </w:r>
      <w:r w:rsidRPr="00914478">
        <w:rPr>
          <w:rFonts w:ascii="Times New Roman" w:hAnsi="Times New Roman"/>
          <w:b/>
          <w:sz w:val="18"/>
          <w:szCs w:val="18"/>
        </w:rPr>
        <w:t>inspektora ochrony danych osobowych</w:t>
      </w:r>
      <w:r w:rsidRPr="00914478">
        <w:rPr>
          <w:rFonts w:ascii="Times New Roman" w:hAnsi="Times New Roman"/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914478">
        <w:rPr>
          <w:rFonts w:ascii="Times New Roman" w:hAnsi="Times New Roman"/>
          <w:b/>
          <w:sz w:val="18"/>
          <w:szCs w:val="18"/>
        </w:rPr>
        <w:t>iodo@powiat.swidnica.pl</w:t>
      </w:r>
      <w:r w:rsidRPr="00914478">
        <w:rPr>
          <w:rFonts w:ascii="Times New Roman" w:hAnsi="Times New Roman"/>
          <w:sz w:val="18"/>
          <w:szCs w:val="18"/>
        </w:rPr>
        <w:t xml:space="preserve"> lub </w:t>
      </w:r>
      <w:r w:rsidRPr="00914478">
        <w:rPr>
          <w:rFonts w:ascii="Times New Roman" w:hAnsi="Times New Roman"/>
          <w:b/>
          <w:sz w:val="18"/>
          <w:szCs w:val="18"/>
        </w:rPr>
        <w:t>pisemnie</w:t>
      </w:r>
      <w:r w:rsidRPr="00914478">
        <w:rPr>
          <w:rFonts w:ascii="Times New Roman" w:hAnsi="Times New Roman"/>
          <w:sz w:val="18"/>
          <w:szCs w:val="18"/>
        </w:rPr>
        <w:t xml:space="preserve"> na adres siedziby Starostwa.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  <w:u w:val="single"/>
        </w:rPr>
        <w:t>Cel przetwarzania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914478">
        <w:rPr>
          <w:rFonts w:ascii="Times New Roman" w:hAnsi="Times New Roman"/>
          <w:sz w:val="18"/>
          <w:szCs w:val="18"/>
        </w:rPr>
        <w:t>Państwa dane osobowe przetwarzane są w celu:</w:t>
      </w:r>
    </w:p>
    <w:p w:rsidR="009A45E2" w:rsidRPr="00914478" w:rsidRDefault="009A45E2" w:rsidP="009A45E2">
      <w:pPr>
        <w:pStyle w:val="Akapitzlist"/>
        <w:numPr>
          <w:ilvl w:val="0"/>
          <w:numId w:val="1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>wypełnienia obowiązku prawnego ciążącego na administratorze,</w:t>
      </w:r>
    </w:p>
    <w:p w:rsidR="009A45E2" w:rsidRPr="00914478" w:rsidRDefault="009A45E2" w:rsidP="009A45E2">
      <w:pPr>
        <w:pStyle w:val="Akapitzlist"/>
        <w:numPr>
          <w:ilvl w:val="0"/>
          <w:numId w:val="1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914478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914478">
        <w:rPr>
          <w:rFonts w:ascii="Times New Roman" w:hAnsi="Times New Roman"/>
          <w:b/>
          <w:sz w:val="18"/>
          <w:szCs w:val="18"/>
        </w:rPr>
        <w:t>dobrowolnej zgody,</w:t>
      </w:r>
      <w:r w:rsidRPr="00914478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914478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:rsidR="009A45E2" w:rsidRPr="00914478" w:rsidRDefault="009A45E2" w:rsidP="009A45E2">
      <w:pPr>
        <w:pStyle w:val="Akapitzlist"/>
        <w:numPr>
          <w:ilvl w:val="0"/>
          <w:numId w:val="2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 xml:space="preserve">art. 6 ust. 1 lit. b i art. 6 ust. 1 lit. c </w:t>
      </w:r>
      <w:r w:rsidRPr="00914478">
        <w:rPr>
          <w:b/>
          <w:sz w:val="18"/>
          <w:szCs w:val="18"/>
        </w:rPr>
        <w:t>RODO</w:t>
      </w:r>
      <w:r w:rsidRPr="00914478">
        <w:rPr>
          <w:sz w:val="18"/>
          <w:szCs w:val="18"/>
        </w:rPr>
        <w:t>,</w:t>
      </w:r>
    </w:p>
    <w:p w:rsidR="009A45E2" w:rsidRPr="00914478" w:rsidRDefault="009A45E2" w:rsidP="009A45E2">
      <w:pPr>
        <w:pStyle w:val="Akapitzlist"/>
        <w:numPr>
          <w:ilvl w:val="0"/>
          <w:numId w:val="2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 xml:space="preserve">ustawa z dnia 23 kwietnia 1964 r. </w:t>
      </w:r>
      <w:r w:rsidRPr="00914478">
        <w:rPr>
          <w:b/>
          <w:sz w:val="18"/>
          <w:szCs w:val="18"/>
        </w:rPr>
        <w:t>Kodeks cywilny</w:t>
      </w:r>
      <w:r w:rsidRPr="00914478">
        <w:rPr>
          <w:sz w:val="18"/>
          <w:szCs w:val="18"/>
        </w:rPr>
        <w:t>.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914478">
        <w:rPr>
          <w:rFonts w:ascii="Times New Roman" w:hAnsi="Times New Roman"/>
          <w:sz w:val="18"/>
          <w:szCs w:val="18"/>
        </w:rPr>
        <w:t>Odbiorcami Państwa danych mogą być:</w:t>
      </w:r>
    </w:p>
    <w:p w:rsidR="009A45E2" w:rsidRPr="00914478" w:rsidRDefault="009A45E2" w:rsidP="009A45E2">
      <w:pPr>
        <w:pStyle w:val="Akapitzlist"/>
        <w:numPr>
          <w:ilvl w:val="0"/>
          <w:numId w:val="3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9A45E2" w:rsidRPr="00914478" w:rsidRDefault="009A45E2" w:rsidP="009A45E2">
      <w:pPr>
        <w:pStyle w:val="Akapitzlist"/>
        <w:numPr>
          <w:ilvl w:val="0"/>
          <w:numId w:val="3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:rsidR="009A45E2" w:rsidRPr="00914478" w:rsidRDefault="009A45E2" w:rsidP="009A45E2">
      <w:pPr>
        <w:pStyle w:val="Akapitzlist"/>
        <w:numPr>
          <w:ilvl w:val="0"/>
          <w:numId w:val="3"/>
        </w:numPr>
        <w:autoSpaceDN w:val="0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>organy uprawnione do otrzymania Państwa danych osobowych na podstawie przepisów prawa,</w:t>
      </w:r>
    </w:p>
    <w:p w:rsidR="009A45E2" w:rsidRPr="00914478" w:rsidRDefault="009A45E2" w:rsidP="009A45E2">
      <w:pPr>
        <w:pStyle w:val="Akapitzlist"/>
        <w:numPr>
          <w:ilvl w:val="0"/>
          <w:numId w:val="3"/>
        </w:numPr>
        <w:autoSpaceDN w:val="0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>operatorzy pocztowi i kurierscy dostarczający korespondencję od pracodawcy,</w:t>
      </w:r>
    </w:p>
    <w:p w:rsidR="009A45E2" w:rsidRPr="00914478" w:rsidRDefault="009A45E2" w:rsidP="009A45E2">
      <w:pPr>
        <w:pStyle w:val="Akapitzlist"/>
        <w:numPr>
          <w:ilvl w:val="0"/>
          <w:numId w:val="3"/>
        </w:numPr>
        <w:autoSpaceDN w:val="0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>dostawcy systemów informatycznych i usług IT,</w:t>
      </w:r>
    </w:p>
    <w:p w:rsidR="009A45E2" w:rsidRPr="00914478" w:rsidRDefault="009A45E2" w:rsidP="009A45E2">
      <w:pPr>
        <w:pStyle w:val="Akapitzlist"/>
        <w:numPr>
          <w:ilvl w:val="0"/>
          <w:numId w:val="3"/>
        </w:numPr>
        <w:autoSpaceDN w:val="0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:rsidR="009A45E2" w:rsidRPr="00914478" w:rsidRDefault="009A45E2" w:rsidP="009A45E2">
      <w:pPr>
        <w:pStyle w:val="Akapitzlist"/>
        <w:ind w:left="0"/>
        <w:jc w:val="both"/>
        <w:rPr>
          <w:sz w:val="18"/>
          <w:szCs w:val="18"/>
        </w:rPr>
      </w:pP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:rsidR="009A45E2" w:rsidRPr="00914478" w:rsidRDefault="009A45E2" w:rsidP="009A45E2">
      <w:pPr>
        <w:jc w:val="both"/>
        <w:rPr>
          <w:rFonts w:ascii="Times New Roman" w:hAnsi="Times New Roman"/>
          <w:sz w:val="18"/>
          <w:szCs w:val="18"/>
        </w:rPr>
      </w:pPr>
      <w:r w:rsidRPr="00914478">
        <w:rPr>
          <w:rFonts w:ascii="Times New Roman" w:hAnsi="Times New Roman"/>
          <w:b/>
          <w:sz w:val="18"/>
          <w:szCs w:val="18"/>
        </w:rPr>
        <w:t>Osoby wykonujące umowy cywilnoprawne</w:t>
      </w:r>
      <w:r w:rsidRPr="00914478">
        <w:rPr>
          <w:rFonts w:ascii="Times New Roman" w:hAnsi="Times New Roman"/>
          <w:sz w:val="18"/>
          <w:szCs w:val="18"/>
        </w:rPr>
        <w:t>:</w:t>
      </w:r>
    </w:p>
    <w:p w:rsidR="009A45E2" w:rsidRPr="00914478" w:rsidRDefault="009A45E2" w:rsidP="009A45E2">
      <w:pPr>
        <w:pStyle w:val="Akapitzlist"/>
        <w:numPr>
          <w:ilvl w:val="0"/>
          <w:numId w:val="4"/>
        </w:numPr>
        <w:autoSpaceDN w:val="0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>wykonujący prace zlecone ze składką na ubezpieczenie społeczne – 50 lat po zakończeniu umowy,</w:t>
      </w:r>
    </w:p>
    <w:p w:rsidR="009A45E2" w:rsidRPr="00914478" w:rsidRDefault="009A45E2" w:rsidP="009A45E2">
      <w:pPr>
        <w:pStyle w:val="Akapitzlist"/>
        <w:numPr>
          <w:ilvl w:val="0"/>
          <w:numId w:val="4"/>
        </w:numPr>
        <w:autoSpaceDN w:val="0"/>
        <w:ind w:left="426"/>
        <w:contextualSpacing/>
        <w:jc w:val="both"/>
        <w:rPr>
          <w:sz w:val="18"/>
          <w:szCs w:val="18"/>
        </w:rPr>
      </w:pPr>
      <w:r w:rsidRPr="00914478">
        <w:rPr>
          <w:sz w:val="18"/>
          <w:szCs w:val="18"/>
        </w:rPr>
        <w:t xml:space="preserve">wykonujący prace zlecone bez składki na ubezpieczenie społeczne – 10 lat po zakończeniu umowy, 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:rsidR="009A45E2" w:rsidRPr="00914478" w:rsidRDefault="009A45E2" w:rsidP="009A45E2">
      <w:pPr>
        <w:jc w:val="both"/>
        <w:rPr>
          <w:rFonts w:ascii="Times New Roman" w:hAnsi="Times New Roman"/>
          <w:sz w:val="18"/>
          <w:szCs w:val="18"/>
        </w:rPr>
      </w:pPr>
      <w:r w:rsidRPr="00914478">
        <w:rPr>
          <w:rFonts w:ascii="Times New Roman" w:hAnsi="Times New Roman"/>
          <w:sz w:val="18"/>
          <w:szCs w:val="18"/>
        </w:rPr>
        <w:t>Posiadają Państwo prawo dostępu do swoich danych osobowych oraz prawo ich sprostowania, ograniczenia przetwarzania.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  <w:u w:val="single"/>
        </w:rPr>
        <w:t>Prawo wniesienia skargi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914478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914478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9A45E2" w:rsidRPr="00914478" w:rsidRDefault="009A45E2" w:rsidP="009A45E2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914478">
        <w:rPr>
          <w:rFonts w:ascii="Times New Roman" w:hAnsi="Times New Roman"/>
          <w:sz w:val="18"/>
          <w:szCs w:val="18"/>
          <w:u w:val="single"/>
        </w:rPr>
        <w:t>Inne postanowienia</w:t>
      </w:r>
    </w:p>
    <w:p w:rsidR="00C31617" w:rsidRDefault="009A45E2" w:rsidP="009A45E2">
      <w:r w:rsidRPr="00914478">
        <w:rPr>
          <w:rFonts w:ascii="Times New Roman" w:hAnsi="Times New Roman"/>
          <w:sz w:val="18"/>
          <w:szCs w:val="18"/>
        </w:rPr>
        <w:t>Podanie przez Państwa danych osobowych jest wymogiem ustawowym, wynikającym z wyżej powołanych aktów prawnych. Są Państwo zobowiązani do ich podania. Konsekwencją niepodania danych jest niemożność zawarcia umowy cywilnoprawnej. Państwa dane mogą być przetwarzane w sposób zautomatyzowany w systemie informatycznym Star</w:t>
      </w:r>
    </w:p>
    <w:sectPr w:rsidR="00C3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E2"/>
    <w:rsid w:val="00322770"/>
    <w:rsid w:val="009A45E2"/>
    <w:rsid w:val="009D3E56"/>
    <w:rsid w:val="00C31617"/>
    <w:rsid w:val="00C92146"/>
    <w:rsid w:val="00DB417F"/>
    <w:rsid w:val="00F1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E4F9-C0B9-4D8F-B62B-7B79CD2B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5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5E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A45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Tabaka</dc:creator>
  <cp:keywords/>
  <dc:description/>
  <cp:lastModifiedBy>Anna Tabaka</cp:lastModifiedBy>
  <cp:revision>3</cp:revision>
  <dcterms:created xsi:type="dcterms:W3CDTF">2025-03-10T11:18:00Z</dcterms:created>
  <dcterms:modified xsi:type="dcterms:W3CDTF">2025-03-10T11:22:00Z</dcterms:modified>
</cp:coreProperties>
</file>