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080E75" w14:textId="19FEA11E" w:rsidR="001760C3" w:rsidRPr="00F46116" w:rsidRDefault="00CC0A59" w:rsidP="00F4611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1F10B3">
        <w:rPr>
          <w:rFonts w:ascii="Arial" w:hAnsi="Arial" w:cs="Arial"/>
          <w:b/>
          <w:i/>
          <w:sz w:val="20"/>
          <w:szCs w:val="20"/>
        </w:rPr>
        <w:t>3</w:t>
      </w:r>
      <w:r w:rsidR="00D00EC9" w:rsidRPr="00D00EC9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951CCF5" w14:textId="16905A16" w:rsidR="00D00EC9" w:rsidRPr="00EE0EFB" w:rsidRDefault="00EF45B6" w:rsidP="00EE0EFB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EE0EFB">
        <w:rPr>
          <w:rFonts w:ascii="Arial" w:hAnsi="Arial" w:cs="Arial"/>
          <w:sz w:val="21"/>
          <w:szCs w:val="21"/>
        </w:rPr>
        <w:t>Na potrzeby postępowania o udz</w:t>
      </w:r>
      <w:r w:rsidR="00D91BBE" w:rsidRPr="00EE0EFB">
        <w:rPr>
          <w:rFonts w:ascii="Arial" w:hAnsi="Arial" w:cs="Arial"/>
          <w:sz w:val="21"/>
          <w:szCs w:val="21"/>
        </w:rPr>
        <w:t xml:space="preserve">ielenie zamówienia publicznego </w:t>
      </w:r>
      <w:r w:rsidRPr="00EE0EFB">
        <w:rPr>
          <w:rFonts w:ascii="Arial" w:hAnsi="Arial" w:cs="Arial"/>
          <w:sz w:val="21"/>
          <w:szCs w:val="21"/>
        </w:rPr>
        <w:t xml:space="preserve">pn. </w:t>
      </w:r>
      <w:r w:rsidR="001F10B3">
        <w:rPr>
          <w:rFonts w:ascii="Arial" w:hAnsi="Arial" w:cs="Arial"/>
          <w:b/>
          <w:sz w:val="21"/>
          <w:szCs w:val="21"/>
        </w:rPr>
        <w:t xml:space="preserve">dostawa środków czystości oraz materiałów jednorazowego użytku na potrzeby </w:t>
      </w:r>
      <w:r w:rsidR="00D21C5C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 24 Wojskowego Oddziału Gospodarczego</w:t>
      </w:r>
      <w:r w:rsidR="00F7488D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 w 202</w:t>
      </w:r>
      <w:r w:rsidR="0017053E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5</w:t>
      </w:r>
      <w:bookmarkStart w:id="0" w:name="_GoBack"/>
      <w:bookmarkEnd w:id="0"/>
      <w:r w:rsidR="00F7488D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 xml:space="preserve"> roku</w:t>
      </w:r>
      <w:r w:rsidR="00D21C5C">
        <w:rPr>
          <w:rFonts w:ascii="Arial" w:eastAsia="Times New Roman" w:hAnsi="Arial" w:cs="Arial"/>
          <w:b/>
          <w:color w:val="000000" w:themeColor="text1"/>
          <w:sz w:val="21"/>
          <w:szCs w:val="21"/>
          <w:lang w:eastAsia="pl-PL"/>
        </w:rPr>
        <w:t>.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007FA55" w:rsidR="00EF45B6" w:rsidRPr="00D00EC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D1B60B4" w14:textId="77777777" w:rsidR="00D00EC9" w:rsidRPr="00D00EC9" w:rsidRDefault="00D00EC9" w:rsidP="00D00EC9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1C7AFD9" w14:textId="5230D275" w:rsidR="0084509A" w:rsidRPr="00D00EC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606AB4B" w14:textId="77777777" w:rsidR="00D00EC9" w:rsidRPr="007F3CFE" w:rsidRDefault="00D00EC9" w:rsidP="00D00EC9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E9A7D19" w14:textId="77777777" w:rsid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795A772A" w:rsidR="00381ED5" w:rsidRP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C9915A" w14:textId="77777777" w:rsidR="00CC0A59" w:rsidRPr="00C15600" w:rsidRDefault="00CC0A59" w:rsidP="00CC0A5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14:paraId="0C8E3652" w14:textId="48DA0E40" w:rsidR="0072465F" w:rsidRPr="00AA336E" w:rsidRDefault="00CC0A59" w:rsidP="00CC0A5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sectPr w:rsidR="0072465F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48C0D" w14:textId="77777777" w:rsidR="00393AB9" w:rsidRDefault="00393AB9" w:rsidP="00EF45B6">
      <w:pPr>
        <w:spacing w:after="0" w:line="240" w:lineRule="auto"/>
      </w:pPr>
      <w:r>
        <w:separator/>
      </w:r>
    </w:p>
  </w:endnote>
  <w:endnote w:type="continuationSeparator" w:id="0">
    <w:p w14:paraId="2385CA2E" w14:textId="77777777" w:rsidR="00393AB9" w:rsidRDefault="00393AB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80EE6" w14:textId="77777777" w:rsidR="00393AB9" w:rsidRDefault="00393AB9" w:rsidP="00EF45B6">
      <w:pPr>
        <w:spacing w:after="0" w:line="240" w:lineRule="auto"/>
      </w:pPr>
      <w:r>
        <w:separator/>
      </w:r>
    </w:p>
  </w:footnote>
  <w:footnote w:type="continuationSeparator" w:id="0">
    <w:p w14:paraId="29DBBAB6" w14:textId="77777777" w:rsidR="00393AB9" w:rsidRDefault="00393AB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757D7" w14:textId="6399A9B2" w:rsidR="001760C3" w:rsidRPr="001760C3" w:rsidRDefault="001F10B3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9/202</w:t>
    </w:r>
    <w:r w:rsidR="0017053E">
      <w:rPr>
        <w:rFonts w:ascii="Arial" w:hAnsi="Arial" w:cs="Arial"/>
        <w:b/>
        <w:sz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13598"/>
    <w:rsid w:val="00032B87"/>
    <w:rsid w:val="00074793"/>
    <w:rsid w:val="0008372E"/>
    <w:rsid w:val="000B07BD"/>
    <w:rsid w:val="000B1DB3"/>
    <w:rsid w:val="000F1021"/>
    <w:rsid w:val="000F469F"/>
    <w:rsid w:val="00101E83"/>
    <w:rsid w:val="00160650"/>
    <w:rsid w:val="00162841"/>
    <w:rsid w:val="00163825"/>
    <w:rsid w:val="00164500"/>
    <w:rsid w:val="0016732C"/>
    <w:rsid w:val="0017053E"/>
    <w:rsid w:val="001760C3"/>
    <w:rsid w:val="001878D7"/>
    <w:rsid w:val="001A0D70"/>
    <w:rsid w:val="001C7622"/>
    <w:rsid w:val="001D4BE2"/>
    <w:rsid w:val="001F10B3"/>
    <w:rsid w:val="00205F16"/>
    <w:rsid w:val="0021086B"/>
    <w:rsid w:val="00244D67"/>
    <w:rsid w:val="00252230"/>
    <w:rsid w:val="00274196"/>
    <w:rsid w:val="00275181"/>
    <w:rsid w:val="00286E1F"/>
    <w:rsid w:val="002B39C8"/>
    <w:rsid w:val="002C4F89"/>
    <w:rsid w:val="002E065C"/>
    <w:rsid w:val="002E308D"/>
    <w:rsid w:val="0031511B"/>
    <w:rsid w:val="00325FD5"/>
    <w:rsid w:val="00326360"/>
    <w:rsid w:val="00353215"/>
    <w:rsid w:val="0035606E"/>
    <w:rsid w:val="00363404"/>
    <w:rsid w:val="00381ED5"/>
    <w:rsid w:val="0038306B"/>
    <w:rsid w:val="00393AB9"/>
    <w:rsid w:val="003964F0"/>
    <w:rsid w:val="003A0825"/>
    <w:rsid w:val="003A1B2A"/>
    <w:rsid w:val="003A2A14"/>
    <w:rsid w:val="003B20E0"/>
    <w:rsid w:val="003B41EA"/>
    <w:rsid w:val="003B4AF1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5B62"/>
    <w:rsid w:val="005D6FD6"/>
    <w:rsid w:val="005E5605"/>
    <w:rsid w:val="005F269B"/>
    <w:rsid w:val="00632FB4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A4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63F2"/>
    <w:rsid w:val="00B076D6"/>
    <w:rsid w:val="00B406D1"/>
    <w:rsid w:val="00B81D52"/>
    <w:rsid w:val="00BA798A"/>
    <w:rsid w:val="00C36402"/>
    <w:rsid w:val="00C449A1"/>
    <w:rsid w:val="00C63B91"/>
    <w:rsid w:val="00C72BC3"/>
    <w:rsid w:val="00C73369"/>
    <w:rsid w:val="00C749D0"/>
    <w:rsid w:val="00C7597C"/>
    <w:rsid w:val="00C81BC3"/>
    <w:rsid w:val="00C9115C"/>
    <w:rsid w:val="00CB5045"/>
    <w:rsid w:val="00CB74CE"/>
    <w:rsid w:val="00CC0A59"/>
    <w:rsid w:val="00CD2FC0"/>
    <w:rsid w:val="00D00EC9"/>
    <w:rsid w:val="00D13E55"/>
    <w:rsid w:val="00D14BB3"/>
    <w:rsid w:val="00D21C5C"/>
    <w:rsid w:val="00D37BC3"/>
    <w:rsid w:val="00D556E3"/>
    <w:rsid w:val="00D6317D"/>
    <w:rsid w:val="00D8699D"/>
    <w:rsid w:val="00D91691"/>
    <w:rsid w:val="00D91BBE"/>
    <w:rsid w:val="00D92243"/>
    <w:rsid w:val="00D938DB"/>
    <w:rsid w:val="00D9619E"/>
    <w:rsid w:val="00DD39BE"/>
    <w:rsid w:val="00DD4083"/>
    <w:rsid w:val="00DD7872"/>
    <w:rsid w:val="00DF4767"/>
    <w:rsid w:val="00E10B15"/>
    <w:rsid w:val="00E22985"/>
    <w:rsid w:val="00E344FA"/>
    <w:rsid w:val="00E34D47"/>
    <w:rsid w:val="00EA07D7"/>
    <w:rsid w:val="00EC5C90"/>
    <w:rsid w:val="00EE0EFB"/>
    <w:rsid w:val="00EF45B6"/>
    <w:rsid w:val="00EF7F7F"/>
    <w:rsid w:val="00F14423"/>
    <w:rsid w:val="00F3511F"/>
    <w:rsid w:val="00F46116"/>
    <w:rsid w:val="00F6589D"/>
    <w:rsid w:val="00F7488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E454A-2F1E-4DF1-A362-62CD20702D9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25B3A6-DD9E-453B-AAD6-BDEAF56E4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Wycech Katarzyna</cp:lastModifiedBy>
  <cp:revision>3</cp:revision>
  <cp:lastPrinted>2022-06-06T09:36:00Z</cp:lastPrinted>
  <dcterms:created xsi:type="dcterms:W3CDTF">2024-02-28T11:40:00Z</dcterms:created>
  <dcterms:modified xsi:type="dcterms:W3CDTF">2025-03-14T09:14:00Z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rHwz6mK0be548W+bLI+szN67qgbEe3wo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