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B5A2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16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6B5A2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6B1167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iCs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6B5A23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B5A2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1320) </w:t>
      </w:r>
    </w:p>
    <w:p w:rsidR="006B5A23" w:rsidRDefault="006B5A23" w:rsidP="00DA658F">
      <w:pPr>
        <w:pStyle w:val="Tretekstu"/>
        <w:spacing w:line="360" w:lineRule="auto"/>
        <w:jc w:val="left"/>
        <w:rPr>
          <w:rFonts w:ascii="Arial" w:hAnsi="Arial" w:cs="Arial"/>
          <w:b w:val="0"/>
          <w:iCs/>
          <w:sz w:val="22"/>
          <w:szCs w:val="22"/>
          <w:lang w:val="pl-PL"/>
        </w:rPr>
      </w:pPr>
    </w:p>
    <w:p w:rsidR="006B5A23" w:rsidRPr="00DA658F" w:rsidRDefault="006B5A23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2875B7" w:rsidRPr="00E5069D" w:rsidRDefault="00A905EB" w:rsidP="00EA3D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3832D2" w:rsidRPr="003832D2">
        <w:rPr>
          <w:rFonts w:ascii="Arial" w:hAnsi="Arial" w:cs="Arial"/>
          <w:sz w:val="22"/>
          <w:szCs w:val="22"/>
        </w:rPr>
        <w:t>Usuwanie odpadów komunalnych znajdujących się w miejscach do tego nieprzeznaczonych, na terenach stanowiących własność Gminy Bydgoszcz</w:t>
      </w:r>
      <w:r w:rsidR="006305FB" w:rsidRPr="006305FB">
        <w:rPr>
          <w:rFonts w:ascii="Arial" w:hAnsi="Arial" w:cs="Arial"/>
          <w:sz w:val="22"/>
          <w:szCs w:val="22"/>
        </w:rPr>
        <w:t>.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87" w:rsidRDefault="00916787" w:rsidP="00C63813">
      <w:r>
        <w:separator/>
      </w:r>
    </w:p>
  </w:endnote>
  <w:endnote w:type="continuationSeparator" w:id="0">
    <w:p w:rsidR="00916787" w:rsidRDefault="0091678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87" w:rsidRDefault="00916787" w:rsidP="00C63813">
      <w:r>
        <w:separator/>
      </w:r>
    </w:p>
  </w:footnote>
  <w:footnote w:type="continuationSeparator" w:id="0">
    <w:p w:rsidR="00916787" w:rsidRDefault="0091678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32D2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5A23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16787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DCB2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2</cp:revision>
  <cp:lastPrinted>2022-04-11T08:48:00Z</cp:lastPrinted>
  <dcterms:created xsi:type="dcterms:W3CDTF">2025-03-21T11:27:00Z</dcterms:created>
  <dcterms:modified xsi:type="dcterms:W3CDTF">2025-03-21T11:27:00Z</dcterms:modified>
</cp:coreProperties>
</file>