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GoBack"/>
      <w:bookmarkEnd w:id="0"/>
    </w:p>
    <w:p w:rsidR="004C03BE" w:rsidRPr="004C03BE" w:rsidRDefault="00FF3763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12</w:t>
      </w:r>
      <w:r w:rsidR="0027734C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B154D8" w:rsidRPr="00982FBE" w:rsidRDefault="00B154D8" w:rsidP="00B154D8">
      <w:pPr>
        <w:keepNext/>
        <w:spacing w:before="120" w:after="120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9067" w:type="dxa"/>
        <w:tblLayout w:type="fixed"/>
        <w:tblLook w:val="00A0" w:firstRow="1" w:lastRow="0" w:firstColumn="1" w:lastColumn="0" w:noHBand="0" w:noVBand="0"/>
      </w:tblPr>
      <w:tblGrid>
        <w:gridCol w:w="7650"/>
        <w:gridCol w:w="1417"/>
      </w:tblGrid>
      <w:tr w:rsidR="00B154D8" w:rsidRPr="00982FBE" w:rsidTr="004E2110">
        <w:tc>
          <w:tcPr>
            <w:tcW w:w="9067" w:type="dxa"/>
            <w:gridSpan w:val="2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WYKAZ RABAT I GAZONÓW</w:t>
            </w:r>
          </w:p>
        </w:tc>
      </w:tr>
      <w:tr w:rsidR="00B154D8" w:rsidRPr="00982FBE" w:rsidTr="004E2110">
        <w:tc>
          <w:tcPr>
            <w:tcW w:w="9067" w:type="dxa"/>
            <w:gridSpan w:val="2"/>
            <w:shd w:val="clear" w:color="auto" w:fill="auto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</w:tr>
      <w:tr w:rsidR="00B154D8" w:rsidRPr="00982FBE" w:rsidTr="004E2110">
        <w:tc>
          <w:tcPr>
            <w:tcW w:w="7650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Theme="majorEastAsia" w:cstheme="minorHAnsi"/>
                <w:b/>
                <w:bCs/>
                <w:color w:val="000000"/>
                <w:sz w:val="24"/>
                <w:szCs w:val="24"/>
              </w:rPr>
              <w:t>GAZONY, POJEMNIKI KWIATOWE</w:t>
            </w:r>
            <w:r w:rsidRPr="00982FB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 xml:space="preserve"> – lokalizacja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</w:t>
            </w:r>
            <w:r w:rsidRPr="00982FB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ul. Paderewskiego – pomnik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1,0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ul. Starotargowa – donice 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1,3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ul. Partyzancka – donice 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2,0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ul. Partyzancka – gazon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1,0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ul. Kościuszki – donice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1,8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ul. Gimnazjalna – donice 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3,2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ul. Wolności (przed PCK) - donice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0,4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BC5A4A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BC5A4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Rynek – gazon</w:t>
            </w:r>
          </w:p>
        </w:tc>
        <w:tc>
          <w:tcPr>
            <w:tcW w:w="1417" w:type="dxa"/>
          </w:tcPr>
          <w:p w:rsidR="00B154D8" w:rsidRPr="00BC5A4A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BC5A4A">
              <w:rPr>
                <w:rFonts w:eastAsia="Times New Roman" w:cstheme="minorHAnsi"/>
                <w:sz w:val="24"/>
                <w:szCs w:val="24"/>
                <w:lang w:eastAsia="ar-SA"/>
              </w:rPr>
              <w:t>4,9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Park Miejski – gazony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50,5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Park 3-go Maja - gazony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38,0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C7613A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C7613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Pl. 23 Stycznia – gazon</w:t>
            </w:r>
          </w:p>
        </w:tc>
        <w:tc>
          <w:tcPr>
            <w:tcW w:w="1417" w:type="dxa"/>
          </w:tcPr>
          <w:p w:rsidR="00B154D8" w:rsidRPr="00C7613A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C7613A">
              <w:rPr>
                <w:rFonts w:eastAsia="Times New Roman" w:cstheme="minorHAnsi"/>
                <w:sz w:val="24"/>
                <w:szCs w:val="24"/>
                <w:lang w:eastAsia="ar-SA"/>
              </w:rPr>
              <w:t>1,0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ul. Wojska Polskiego – donice okrągłe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6,5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Kozi Borek</w:t>
            </w: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 – kaskady stojące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2</w:t>
            </w: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0,0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Rondo Wyszyńskiego – kaskady stojące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  <w:t>15,0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C7613A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C7613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Pl. 23 Stycznia – ample</w:t>
            </w:r>
          </w:p>
        </w:tc>
        <w:tc>
          <w:tcPr>
            <w:tcW w:w="1417" w:type="dxa"/>
          </w:tcPr>
          <w:p w:rsidR="00B154D8" w:rsidRPr="00C7613A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C7613A">
              <w:rPr>
                <w:rFonts w:eastAsia="Times New Roman" w:cstheme="minorHAnsi"/>
                <w:sz w:val="24"/>
                <w:szCs w:val="24"/>
                <w:lang w:eastAsia="ar-SA"/>
              </w:rPr>
              <w:t>2,0</w:t>
            </w:r>
          </w:p>
        </w:tc>
      </w:tr>
      <w:tr w:rsidR="00B154D8" w:rsidRPr="00982FBE" w:rsidTr="004E2110">
        <w:tc>
          <w:tcPr>
            <w:tcW w:w="7650" w:type="dxa"/>
          </w:tcPr>
          <w:p w:rsidR="00B154D8" w:rsidRPr="00C7613A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Wrocławska – gazony </w:t>
            </w:r>
          </w:p>
        </w:tc>
        <w:tc>
          <w:tcPr>
            <w:tcW w:w="1417" w:type="dxa"/>
          </w:tcPr>
          <w:p w:rsidR="00B154D8" w:rsidRPr="00C7613A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4,0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keepNext/>
              <w:keepLines/>
              <w:suppressAutoHyphens/>
              <w:spacing w:before="40"/>
              <w:outlineLvl w:val="3"/>
              <w:rPr>
                <w:rFonts w:eastAsiaTheme="majorEastAsia" w:cstheme="minorHAnsi"/>
                <w:b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982FBE">
              <w:rPr>
                <w:rFonts w:eastAsiaTheme="majorEastAsia" w:cstheme="minorHAnsi"/>
                <w:b/>
                <w:iCs/>
                <w:color w:val="000000"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fldChar w:fldCharType="begin"/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eastAsia="Times New Roman" w:cstheme="minorHAnsi"/>
                <w:b/>
                <w:bCs/>
                <w:noProof/>
                <w:color w:val="000000"/>
                <w:sz w:val="24"/>
                <w:szCs w:val="24"/>
                <w:lang w:eastAsia="ar-SA"/>
              </w:rPr>
              <w:t>152,6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  <w:tr w:rsidR="00B154D8" w:rsidRPr="00982FBE" w:rsidTr="004E2110">
        <w:trPr>
          <w:trHeight w:val="75"/>
        </w:trPr>
        <w:tc>
          <w:tcPr>
            <w:tcW w:w="9067" w:type="dxa"/>
            <w:gridSpan w:val="2"/>
            <w:shd w:val="clear" w:color="auto" w:fill="auto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RABATY</w:t>
            </w:r>
            <w:r w:rsidRPr="00982FBE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– lokalizacja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m</w:t>
            </w:r>
            <w:r w:rsidRPr="00982FBE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Pl. 23 Stycznia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sz w:val="24"/>
                <w:szCs w:val="24"/>
                <w:lang w:eastAsia="ar-SA"/>
              </w:rPr>
              <w:t>27,0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skwer Raszkowska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77,0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skwer ul. Krotoszyńska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sz w:val="24"/>
                <w:szCs w:val="24"/>
                <w:lang w:eastAsia="ar-SA"/>
              </w:rPr>
              <w:t>31,0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ul. Powstańców Wielkopolskich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sz w:val="24"/>
                <w:szCs w:val="24"/>
                <w:lang w:eastAsia="ar-SA"/>
              </w:rPr>
              <w:t>104,0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</w:tcPr>
          <w:p w:rsidR="00B154D8" w:rsidRPr="00982FBE" w:rsidRDefault="00B154D8" w:rsidP="004E2110">
            <w:pPr>
              <w:suppressAutoHyphens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ul. Grabowska (pętla MZK)</w:t>
            </w:r>
          </w:p>
        </w:tc>
        <w:tc>
          <w:tcPr>
            <w:tcW w:w="1417" w:type="dxa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982FBE">
              <w:rPr>
                <w:rFonts w:eastAsia="Times New Roman" w:cstheme="minorHAnsi"/>
                <w:sz w:val="24"/>
                <w:szCs w:val="24"/>
                <w:lang w:eastAsia="ar-SA"/>
              </w:rPr>
              <w:t>55,0</w:t>
            </w:r>
          </w:p>
        </w:tc>
      </w:tr>
      <w:tr w:rsidR="00B154D8" w:rsidRPr="00982FBE" w:rsidTr="004E2110">
        <w:trPr>
          <w:trHeight w:val="75"/>
        </w:trPr>
        <w:tc>
          <w:tcPr>
            <w:tcW w:w="7650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keepNext/>
              <w:keepLines/>
              <w:suppressAutoHyphens/>
              <w:spacing w:before="40"/>
              <w:outlineLvl w:val="3"/>
              <w:rPr>
                <w:rFonts w:eastAsiaTheme="majorEastAsia" w:cstheme="minorHAnsi"/>
                <w:b/>
                <w:iCs/>
                <w:color w:val="2E74B5" w:themeColor="accent1" w:themeShade="BF"/>
                <w:sz w:val="24"/>
                <w:szCs w:val="24"/>
                <w:lang w:eastAsia="ar-SA"/>
              </w:rPr>
            </w:pPr>
            <w:r w:rsidRPr="00982FBE">
              <w:rPr>
                <w:rFonts w:eastAsiaTheme="majorEastAsia" w:cstheme="minorHAnsi"/>
                <w:b/>
                <w:i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154D8" w:rsidRPr="00982FBE" w:rsidRDefault="00B154D8" w:rsidP="004E2110">
            <w:pPr>
              <w:suppressAutoHyphens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fldChar w:fldCharType="begin"/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instrText xml:space="preserve"> =SUM(ABOVE) </w:instrTex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ar-SA"/>
              </w:rPr>
              <w:t>294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B154D8" w:rsidRDefault="00B154D8" w:rsidP="00B154D8"/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C75EBD">
      <w:pPr>
        <w:keepNext/>
        <w:spacing w:before="120" w:after="120" w:line="240" w:lineRule="auto"/>
      </w:pPr>
    </w:p>
    <w:sectPr w:rsidR="002E40F6" w:rsidSect="00A92528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3D4" w:rsidRDefault="002623D4">
      <w:pPr>
        <w:spacing w:after="0" w:line="240" w:lineRule="auto"/>
      </w:pPr>
      <w:r>
        <w:separator/>
      </w:r>
    </w:p>
  </w:endnote>
  <w:endnote w:type="continuationSeparator" w:id="0">
    <w:p w:rsidR="002623D4" w:rsidRDefault="0026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2623D4">
    <w:pPr>
      <w:pStyle w:val="Stopka"/>
    </w:pPr>
  </w:p>
  <w:p w:rsidR="00C55992" w:rsidRDefault="002623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3D4" w:rsidRDefault="002623D4">
      <w:pPr>
        <w:spacing w:after="0" w:line="240" w:lineRule="auto"/>
      </w:pPr>
      <w:r>
        <w:separator/>
      </w:r>
    </w:p>
  </w:footnote>
  <w:footnote w:type="continuationSeparator" w:id="0">
    <w:p w:rsidR="002623D4" w:rsidRDefault="0026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755807">
      <w:rPr>
        <w:rFonts w:ascii="Arial" w:hAnsi="Arial" w:cs="Arial"/>
        <w:i/>
        <w:iCs/>
        <w:sz w:val="20"/>
        <w:szCs w:val="20"/>
      </w:rPr>
      <w:t>.266.</w:t>
    </w:r>
    <w:r w:rsidR="00FF3763">
      <w:rPr>
        <w:rFonts w:ascii="Arial" w:hAnsi="Arial" w:cs="Arial"/>
        <w:i/>
        <w:iCs/>
        <w:sz w:val="20"/>
        <w:szCs w:val="20"/>
      </w:rPr>
      <w:t>3</w:t>
    </w:r>
    <w:r w:rsidRPr="005062CC">
      <w:rPr>
        <w:rFonts w:ascii="Arial" w:hAnsi="Arial" w:cs="Arial"/>
        <w:i/>
        <w:iCs/>
        <w:sz w:val="20"/>
        <w:szCs w:val="20"/>
      </w:rPr>
      <w:t>.202</w:t>
    </w:r>
    <w:r w:rsidR="00FF3763">
      <w:rPr>
        <w:rFonts w:ascii="Arial" w:hAnsi="Arial" w:cs="Arial"/>
        <w:i/>
        <w:iCs/>
        <w:sz w:val="20"/>
        <w:szCs w:val="20"/>
      </w:rPr>
      <w:t>5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060551"/>
    <w:rsid w:val="00154D83"/>
    <w:rsid w:val="002623D4"/>
    <w:rsid w:val="0027734C"/>
    <w:rsid w:val="002E40F6"/>
    <w:rsid w:val="003321C4"/>
    <w:rsid w:val="00383DF8"/>
    <w:rsid w:val="004C03BE"/>
    <w:rsid w:val="005E34CF"/>
    <w:rsid w:val="006D6C61"/>
    <w:rsid w:val="00755807"/>
    <w:rsid w:val="008123FF"/>
    <w:rsid w:val="00821337"/>
    <w:rsid w:val="008D333A"/>
    <w:rsid w:val="00970ABF"/>
    <w:rsid w:val="00AB3114"/>
    <w:rsid w:val="00AC28FD"/>
    <w:rsid w:val="00B154D8"/>
    <w:rsid w:val="00C75EBD"/>
    <w:rsid w:val="00D0228B"/>
    <w:rsid w:val="00E050B4"/>
    <w:rsid w:val="00E22DC2"/>
    <w:rsid w:val="00E3038E"/>
    <w:rsid w:val="00FF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67E70-F345-4B64-844A-35D6DF3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cp:lastPrinted>2023-03-13T10:56:00Z</cp:lastPrinted>
  <dcterms:created xsi:type="dcterms:W3CDTF">2025-03-06T10:13:00Z</dcterms:created>
  <dcterms:modified xsi:type="dcterms:W3CDTF">2025-03-06T10:13:00Z</dcterms:modified>
</cp:coreProperties>
</file>